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24C06" w:rsidRPr="003437B2" w:rsidP="009866B7" w14:paraId="2E4D5033" w14:textId="77777777">
      <w:pPr>
        <w:spacing w:line="480" w:lineRule="auto"/>
        <w:jc w:val="center"/>
        <w:rPr>
          <w:rFonts w:ascii="Times New Roman" w:hAnsi="Times New Roman" w:cs="Times New Roman"/>
          <w:sz w:val="24"/>
          <w:szCs w:val="24"/>
        </w:rPr>
      </w:pPr>
    </w:p>
    <w:p w:rsidR="005D0A55" w:rsidRPr="003437B2" w:rsidP="009866B7" w14:paraId="0625E371" w14:textId="77777777">
      <w:pPr>
        <w:spacing w:line="480" w:lineRule="auto"/>
        <w:jc w:val="center"/>
        <w:rPr>
          <w:rFonts w:ascii="Times New Roman" w:hAnsi="Times New Roman" w:cs="Times New Roman"/>
          <w:sz w:val="24"/>
          <w:szCs w:val="24"/>
        </w:rPr>
      </w:pPr>
    </w:p>
    <w:p w:rsidR="005D0A55" w:rsidRPr="003437B2" w:rsidP="009866B7" w14:paraId="76932463" w14:textId="77777777">
      <w:pPr>
        <w:spacing w:line="480" w:lineRule="auto"/>
        <w:jc w:val="center"/>
        <w:rPr>
          <w:rFonts w:ascii="Times New Roman" w:hAnsi="Times New Roman" w:cs="Times New Roman"/>
          <w:sz w:val="24"/>
          <w:szCs w:val="24"/>
        </w:rPr>
      </w:pPr>
    </w:p>
    <w:p w:rsidR="005D0A55" w:rsidRPr="003437B2" w:rsidP="009866B7" w14:paraId="05E7EEF7" w14:textId="77777777">
      <w:pPr>
        <w:spacing w:line="480" w:lineRule="auto"/>
        <w:jc w:val="center"/>
        <w:rPr>
          <w:rFonts w:ascii="Times New Roman" w:hAnsi="Times New Roman" w:cs="Times New Roman"/>
          <w:sz w:val="24"/>
          <w:szCs w:val="24"/>
        </w:rPr>
      </w:pPr>
    </w:p>
    <w:p w:rsidR="00C866C1" w:rsidRPr="003437B2" w:rsidP="009866B7" w14:paraId="2CD16317" w14:textId="0F724853">
      <w:pPr>
        <w:spacing w:line="480" w:lineRule="auto"/>
        <w:jc w:val="center"/>
        <w:rPr>
          <w:rFonts w:ascii="Times New Roman" w:hAnsi="Times New Roman" w:cs="Times New Roman"/>
          <w:b/>
          <w:bCs/>
          <w:sz w:val="24"/>
          <w:szCs w:val="24"/>
        </w:rPr>
      </w:pPr>
      <w:r w:rsidRPr="003437B2">
        <w:rPr>
          <w:rFonts w:ascii="Times New Roman" w:hAnsi="Times New Roman" w:cs="Times New Roman"/>
          <w:b/>
          <w:bCs/>
          <w:sz w:val="24"/>
          <w:szCs w:val="24"/>
        </w:rPr>
        <w:t>Seven-Eleven Japan Analysis</w:t>
      </w:r>
    </w:p>
    <w:p w:rsidR="00724C06" w:rsidRPr="003437B2" w:rsidP="009866B7" w14:paraId="1A41069E" w14:textId="77777777">
      <w:pPr>
        <w:spacing w:line="480" w:lineRule="auto"/>
        <w:jc w:val="center"/>
        <w:rPr>
          <w:rFonts w:ascii="Times New Roman" w:hAnsi="Times New Roman" w:cs="Times New Roman"/>
          <w:sz w:val="24"/>
          <w:szCs w:val="24"/>
        </w:rPr>
      </w:pPr>
    </w:p>
    <w:p w:rsidR="00C866C1" w:rsidRPr="003437B2" w:rsidP="009866B7" w14:paraId="51FB329C" w14:textId="670A8945">
      <w:pPr>
        <w:spacing w:line="480" w:lineRule="auto"/>
        <w:jc w:val="center"/>
        <w:rPr>
          <w:rFonts w:ascii="Times New Roman" w:hAnsi="Times New Roman" w:cs="Times New Roman"/>
          <w:sz w:val="24"/>
          <w:szCs w:val="24"/>
        </w:rPr>
      </w:pPr>
      <w:r w:rsidRPr="003437B2">
        <w:rPr>
          <w:rFonts w:ascii="Times New Roman" w:hAnsi="Times New Roman" w:cs="Times New Roman"/>
          <w:sz w:val="24"/>
          <w:szCs w:val="24"/>
        </w:rPr>
        <w:t>Student’s Name and Number</w:t>
      </w:r>
    </w:p>
    <w:p w:rsidR="00BA771C" w:rsidRPr="003437B2" w:rsidP="00BA771C" w14:paraId="1B136BD0" w14:textId="67229BC4">
      <w:pPr>
        <w:spacing w:line="480" w:lineRule="auto"/>
        <w:jc w:val="center"/>
        <w:rPr>
          <w:rFonts w:ascii="Times New Roman" w:hAnsi="Times New Roman" w:cs="Times New Roman"/>
          <w:sz w:val="24"/>
          <w:szCs w:val="24"/>
        </w:rPr>
      </w:pPr>
      <w:r w:rsidRPr="003437B2">
        <w:rPr>
          <w:rFonts w:ascii="Times New Roman" w:hAnsi="Times New Roman" w:cs="Times New Roman"/>
          <w:sz w:val="24"/>
          <w:szCs w:val="24"/>
        </w:rPr>
        <w:t>Date</w:t>
      </w:r>
    </w:p>
    <w:p w:rsidR="001912AD" w:rsidRPr="003437B2" w:rsidP="009866B7" w14:paraId="27E1B2BF" w14:textId="6A47746F">
      <w:pPr>
        <w:spacing w:line="480" w:lineRule="auto"/>
        <w:jc w:val="center"/>
        <w:rPr>
          <w:rFonts w:ascii="Times New Roman" w:hAnsi="Times New Roman" w:cs="Times New Roman"/>
          <w:sz w:val="24"/>
          <w:szCs w:val="24"/>
        </w:rPr>
      </w:pPr>
      <w:r w:rsidRPr="003437B2">
        <w:rPr>
          <w:rFonts w:ascii="Times New Roman" w:hAnsi="Times New Roman" w:cs="Times New Roman"/>
          <w:sz w:val="24"/>
          <w:szCs w:val="24"/>
        </w:rPr>
        <w:t>Course Code and Name</w:t>
      </w:r>
    </w:p>
    <w:p w:rsidR="00724C06" w:rsidRPr="003437B2" w:rsidP="009866B7" w14:paraId="4A67E969" w14:textId="77777777">
      <w:pPr>
        <w:spacing w:line="480" w:lineRule="auto"/>
        <w:rPr>
          <w:rFonts w:ascii="Times New Roman" w:hAnsi="Times New Roman" w:cs="Times New Roman"/>
          <w:sz w:val="24"/>
          <w:szCs w:val="24"/>
        </w:rPr>
      </w:pPr>
      <w:r w:rsidRPr="003437B2">
        <w:rPr>
          <w:rFonts w:ascii="Times New Roman" w:hAnsi="Times New Roman" w:cs="Times New Roman"/>
          <w:sz w:val="24"/>
          <w:szCs w:val="24"/>
        </w:rPr>
        <w:br w:type="page"/>
      </w:r>
    </w:p>
    <w:p w:rsidR="009866B7" w:rsidRPr="003437B2" w:rsidP="009866B7" w14:paraId="283A620E" w14:textId="4F7F8082">
      <w:pPr>
        <w:spacing w:line="480" w:lineRule="auto"/>
        <w:jc w:val="center"/>
        <w:rPr>
          <w:rFonts w:ascii="Times New Roman" w:hAnsi="Times New Roman" w:cs="Times New Roman"/>
          <w:b/>
          <w:sz w:val="24"/>
          <w:szCs w:val="24"/>
        </w:rPr>
      </w:pPr>
      <w:r w:rsidRPr="003437B2">
        <w:rPr>
          <w:rFonts w:ascii="Times New Roman" w:hAnsi="Times New Roman" w:cs="Times New Roman"/>
          <w:b/>
          <w:sz w:val="24"/>
          <w:szCs w:val="24"/>
        </w:rPr>
        <w:t xml:space="preserve">Executive </w:t>
      </w:r>
      <w:r w:rsidRPr="003437B2" w:rsidR="005D0A55">
        <w:rPr>
          <w:rFonts w:ascii="Times New Roman" w:hAnsi="Times New Roman" w:cs="Times New Roman"/>
          <w:b/>
          <w:sz w:val="24"/>
          <w:szCs w:val="24"/>
        </w:rPr>
        <w:t>S</w:t>
      </w:r>
      <w:r w:rsidRPr="003437B2">
        <w:rPr>
          <w:rFonts w:ascii="Times New Roman" w:hAnsi="Times New Roman" w:cs="Times New Roman"/>
          <w:b/>
          <w:sz w:val="24"/>
          <w:szCs w:val="24"/>
        </w:rPr>
        <w:t>ummary</w:t>
      </w:r>
    </w:p>
    <w:p w:rsidR="00BE661F" w:rsidRPr="003437B2" w:rsidP="009866B7" w14:paraId="5769F0AF" w14:textId="64FEA8F1">
      <w:pPr>
        <w:spacing w:line="480" w:lineRule="auto"/>
        <w:rPr>
          <w:rFonts w:ascii="Times New Roman" w:hAnsi="Times New Roman" w:cs="Times New Roman"/>
          <w:sz w:val="24"/>
          <w:szCs w:val="24"/>
        </w:rPr>
      </w:pPr>
      <w:r w:rsidRPr="003437B2">
        <w:rPr>
          <w:rFonts w:ascii="Times New Roman" w:hAnsi="Times New Roman" w:cs="Times New Roman"/>
          <w:sz w:val="24"/>
          <w:szCs w:val="24"/>
        </w:rPr>
        <w:tab/>
      </w:r>
      <w:r w:rsidRPr="003437B2">
        <w:rPr>
          <w:rFonts w:ascii="Times New Roman" w:hAnsi="Times New Roman" w:cs="Times New Roman"/>
          <w:sz w:val="24"/>
          <w:szCs w:val="24"/>
        </w:rPr>
        <w:t xml:space="preserve">The purpose of the report is to evaluate the quality of the situation in Seven-Eleven Japan </w:t>
      </w:r>
      <w:r w:rsidRPr="003437B2">
        <w:rPr>
          <w:rFonts w:ascii="Times New Roman" w:hAnsi="Times New Roman" w:cs="Times New Roman"/>
          <w:sz w:val="24"/>
          <w:szCs w:val="24"/>
        </w:rPr>
        <w:t>at the same time familiarizing with the challenges through realizing the opportunities and giving some recommendations on the same. On the other hand, the proce</w:t>
      </w:r>
      <w:r w:rsidRPr="003437B2">
        <w:rPr>
          <w:rFonts w:ascii="Times New Roman" w:hAnsi="Times New Roman" w:cs="Times New Roman"/>
          <w:sz w:val="24"/>
          <w:szCs w:val="24"/>
        </w:rPr>
        <w:t xml:space="preserve">ss of investigation pertains having a look at the background of the firm, undertaking a </w:t>
      </w:r>
      <w:r w:rsidRPr="003437B2">
        <w:rPr>
          <w:rFonts w:ascii="Times New Roman" w:hAnsi="Times New Roman" w:cs="Times New Roman"/>
          <w:bCs/>
          <w:sz w:val="24"/>
          <w:szCs w:val="24"/>
        </w:rPr>
        <w:t>holistic evaluation of current practices, dwelling on the critical analysis of the company, as well as creative reflection while concluding by giving some recommendatio</w:t>
      </w:r>
      <w:r w:rsidRPr="003437B2">
        <w:rPr>
          <w:rFonts w:ascii="Times New Roman" w:hAnsi="Times New Roman" w:cs="Times New Roman"/>
          <w:bCs/>
          <w:sz w:val="24"/>
          <w:szCs w:val="24"/>
        </w:rPr>
        <w:t xml:space="preserve">ns on the current challenges faced in the company. The company has a selected supply chain supporting its procedure although it faces problems of increased indirect demand susceptibility and transportation rate. At other times there exist unexpected cases </w:t>
      </w:r>
      <w:r w:rsidRPr="003437B2">
        <w:rPr>
          <w:rFonts w:ascii="Times New Roman" w:hAnsi="Times New Roman" w:cs="Times New Roman"/>
          <w:bCs/>
          <w:sz w:val="24"/>
          <w:szCs w:val="24"/>
        </w:rPr>
        <w:t>request of explicit items abru</w:t>
      </w:r>
      <w:r w:rsidRPr="003437B2" w:rsidR="00A1696C">
        <w:rPr>
          <w:rFonts w:ascii="Times New Roman" w:hAnsi="Times New Roman" w:cs="Times New Roman"/>
          <w:bCs/>
          <w:sz w:val="24"/>
          <w:szCs w:val="24"/>
        </w:rPr>
        <w:t xml:space="preserve">ptly. Nevertheless, quality as </w:t>
      </w:r>
      <w:r w:rsidRPr="003437B2">
        <w:rPr>
          <w:rFonts w:ascii="Times New Roman" w:hAnsi="Times New Roman" w:cs="Times New Roman"/>
          <w:bCs/>
          <w:sz w:val="24"/>
          <w:szCs w:val="24"/>
        </w:rPr>
        <w:t>far as customer satisfaction is concerned still stands out despite having in place operational strategies that have consequences. To solve the aforementioned challenges, the company needs to uti</w:t>
      </w:r>
      <w:r w:rsidRPr="003437B2">
        <w:rPr>
          <w:rFonts w:ascii="Times New Roman" w:hAnsi="Times New Roman" w:cs="Times New Roman"/>
          <w:bCs/>
          <w:sz w:val="24"/>
          <w:szCs w:val="24"/>
        </w:rPr>
        <w:t xml:space="preserve">lize the </w:t>
      </w:r>
      <w:r w:rsidRPr="003437B2">
        <w:rPr>
          <w:rFonts w:ascii="Times New Roman" w:hAnsi="Times New Roman" w:cs="Times New Roman"/>
          <w:sz w:val="24"/>
          <w:szCs w:val="24"/>
        </w:rPr>
        <w:t xml:space="preserve">7-dream concept model. Again, use of just-in-time strategy also helps at the same time using the strategies that have already been </w:t>
      </w:r>
      <w:r w:rsidRPr="003437B2" w:rsidR="00A1696C">
        <w:rPr>
          <w:rFonts w:ascii="Times New Roman" w:hAnsi="Times New Roman" w:cs="Times New Roman"/>
          <w:sz w:val="24"/>
          <w:szCs w:val="24"/>
        </w:rPr>
        <w:t>applied</w:t>
      </w:r>
      <w:r w:rsidRPr="003437B2">
        <w:rPr>
          <w:rFonts w:ascii="Times New Roman" w:hAnsi="Times New Roman" w:cs="Times New Roman"/>
          <w:sz w:val="24"/>
          <w:szCs w:val="24"/>
        </w:rPr>
        <w:t xml:space="preserve"> in Japan in their United States stores.</w:t>
      </w:r>
    </w:p>
    <w:p w:rsidR="00BE661F" w:rsidRPr="003437B2" w14:paraId="18A40F5A" w14:textId="77777777">
      <w:pPr>
        <w:rPr>
          <w:rFonts w:ascii="Times New Roman" w:hAnsi="Times New Roman" w:cs="Times New Roman"/>
          <w:sz w:val="24"/>
          <w:szCs w:val="24"/>
        </w:rPr>
      </w:pPr>
      <w:r w:rsidRPr="003437B2">
        <w:rPr>
          <w:rFonts w:ascii="Times New Roman" w:hAnsi="Times New Roman" w:cs="Times New Roman"/>
          <w:sz w:val="24"/>
          <w:szCs w:val="24"/>
        </w:rPr>
        <w:br w:type="page"/>
      </w:r>
    </w:p>
    <w:sdt>
      <w:sdtPr>
        <w:rPr>
          <w:rFonts w:ascii="Times New Roman" w:hAnsi="Times New Roman" w:cs="Times New Roman"/>
          <w:sz w:val="24"/>
          <w:szCs w:val="24"/>
        </w:rPr>
        <w:id w:val="-1569342713"/>
        <w:docPartObj>
          <w:docPartGallery w:val="Table of Contents"/>
          <w:docPartUnique/>
        </w:docPartObj>
      </w:sdtPr>
      <w:sdtEndPr>
        <w:rPr>
          <w:rFonts w:eastAsiaTheme="minorEastAsia"/>
          <w:color w:val="auto"/>
        </w:rPr>
      </w:sdtEndPr>
      <w:sdtContent>
        <w:p w:rsidR="002C138B" w:rsidRPr="003437B2" w14:paraId="16F4E183" w14:textId="1C0A4663">
          <w:pPr>
            <w:pStyle w:val="TOCHeading"/>
            <w:rPr>
              <w:rFonts w:ascii="Times New Roman" w:hAnsi="Times New Roman" w:cs="Times New Roman"/>
              <w:sz w:val="24"/>
              <w:szCs w:val="24"/>
            </w:rPr>
          </w:pPr>
          <w:r w:rsidRPr="003437B2">
            <w:rPr>
              <w:rFonts w:ascii="Times New Roman" w:hAnsi="Times New Roman" w:cs="Times New Roman"/>
              <w:sz w:val="24"/>
              <w:szCs w:val="24"/>
            </w:rPr>
            <w:t>Table of Contents</w:t>
          </w:r>
        </w:p>
        <w:p w:rsidR="002C138B" w:rsidRPr="003437B2" w14:paraId="4B7C2DDD" w14:textId="2E8434F2">
          <w:pPr>
            <w:pStyle w:val="TOC1"/>
            <w:rPr>
              <w:rFonts w:ascii="Times New Roman" w:hAnsi="Times New Roman"/>
              <w:sz w:val="24"/>
              <w:szCs w:val="24"/>
            </w:rPr>
          </w:pPr>
          <w:r w:rsidRPr="003437B2">
            <w:rPr>
              <w:rFonts w:ascii="Times New Roman" w:hAnsi="Times New Roman"/>
              <w:b/>
              <w:bCs/>
              <w:sz w:val="24"/>
              <w:szCs w:val="24"/>
            </w:rPr>
            <w:t>Introduction</w:t>
          </w:r>
          <w:r w:rsidRPr="003437B2">
            <w:rPr>
              <w:rFonts w:ascii="Times New Roman" w:hAnsi="Times New Roman"/>
              <w:b/>
              <w:bCs/>
              <w:sz w:val="24"/>
              <w:szCs w:val="24"/>
            </w:rPr>
            <w:t xml:space="preserve"> and Background </w:t>
          </w:r>
          <w:r>
            <w:ptab w:relativeTo="margin" w:alignment="right" w:leader="dot"/>
          </w:r>
          <w:r w:rsidRPr="003437B2">
            <w:rPr>
              <w:rFonts w:ascii="Times New Roman" w:hAnsi="Times New Roman"/>
              <w:b/>
              <w:bCs/>
              <w:sz w:val="24"/>
              <w:szCs w:val="24"/>
            </w:rPr>
            <w:t>4</w:t>
          </w:r>
        </w:p>
        <w:p w:rsidR="002C138B" w:rsidRPr="003437B2" w14:paraId="548C074F" w14:textId="690E54BD">
          <w:pPr>
            <w:pStyle w:val="TOC1"/>
            <w:rPr>
              <w:rFonts w:ascii="Times New Roman" w:hAnsi="Times New Roman"/>
              <w:sz w:val="24"/>
              <w:szCs w:val="24"/>
            </w:rPr>
          </w:pPr>
          <w:r w:rsidRPr="003437B2">
            <w:rPr>
              <w:rFonts w:ascii="Times New Roman" w:hAnsi="Times New Roman"/>
              <w:b/>
              <w:bCs/>
              <w:sz w:val="24"/>
              <w:szCs w:val="24"/>
            </w:rPr>
            <w:t>Holistic Evaluation of Current Practices</w:t>
          </w:r>
          <w:r>
            <w:ptab w:relativeTo="margin" w:alignment="right" w:leader="dot"/>
          </w:r>
          <w:r w:rsidRPr="003437B2">
            <w:rPr>
              <w:rFonts w:ascii="Times New Roman" w:hAnsi="Times New Roman"/>
              <w:b/>
              <w:bCs/>
              <w:sz w:val="24"/>
              <w:szCs w:val="24"/>
            </w:rPr>
            <w:t>4</w:t>
          </w:r>
        </w:p>
        <w:p w:rsidR="002C138B" w:rsidRPr="003437B2" w:rsidP="002C138B" w14:paraId="3E5486CF" w14:textId="77777777">
          <w:pPr>
            <w:spacing w:line="480" w:lineRule="auto"/>
            <w:rPr>
              <w:rFonts w:ascii="Times New Roman" w:hAnsi="Times New Roman" w:cs="Times New Roman"/>
              <w:b/>
              <w:bCs/>
              <w:sz w:val="24"/>
              <w:szCs w:val="24"/>
            </w:rPr>
          </w:pPr>
          <w:r w:rsidRPr="003437B2">
            <w:rPr>
              <w:rFonts w:ascii="Times New Roman" w:hAnsi="Times New Roman" w:cs="Times New Roman"/>
              <w:b/>
              <w:bCs/>
              <w:sz w:val="24"/>
              <w:szCs w:val="24"/>
            </w:rPr>
            <w:t>Critical Analysis</w:t>
          </w:r>
          <w:r w:rsidRPr="003437B2">
            <w:rPr>
              <w:rFonts w:ascii="Times New Roman" w:hAnsi="Times New Roman" w:cs="Times New Roman"/>
              <w:b/>
              <w:bCs/>
              <w:sz w:val="24"/>
              <w:szCs w:val="24"/>
            </w:rPr>
            <w:t>………………………………………………………………………………….6</w:t>
          </w:r>
        </w:p>
        <w:p w:rsidR="002C138B" w:rsidRPr="003437B2" w:rsidP="002C138B" w14:paraId="66299A59" w14:textId="4502870A">
          <w:pPr>
            <w:spacing w:line="480" w:lineRule="auto"/>
            <w:rPr>
              <w:rFonts w:ascii="Times New Roman" w:hAnsi="Times New Roman" w:cs="Times New Roman"/>
              <w:b/>
              <w:bCs/>
              <w:sz w:val="24"/>
              <w:szCs w:val="24"/>
            </w:rPr>
          </w:pPr>
          <w:r w:rsidRPr="003437B2">
            <w:rPr>
              <w:rFonts w:ascii="Times New Roman" w:hAnsi="Times New Roman" w:cs="Times New Roman"/>
              <w:b/>
              <w:bCs/>
              <w:sz w:val="24"/>
              <w:szCs w:val="24"/>
            </w:rPr>
            <w:t>Creative Reflection</w:t>
          </w:r>
          <w:r w:rsidRPr="003437B2">
            <w:rPr>
              <w:rFonts w:ascii="Times New Roman" w:hAnsi="Times New Roman" w:cs="Times New Roman"/>
              <w:b/>
              <w:bCs/>
              <w:sz w:val="24"/>
              <w:szCs w:val="24"/>
            </w:rPr>
            <w:t>………………………………………………………………………………7</w:t>
          </w:r>
        </w:p>
        <w:p w:rsidR="002C138B" w:rsidRPr="003437B2" w:rsidP="002C138B" w14:paraId="06C7F862" w14:textId="045B2085">
          <w:pPr>
            <w:spacing w:line="480" w:lineRule="auto"/>
            <w:rPr>
              <w:rFonts w:ascii="Times New Roman" w:hAnsi="Times New Roman" w:cs="Times New Roman"/>
              <w:b/>
              <w:bCs/>
              <w:sz w:val="24"/>
              <w:szCs w:val="24"/>
            </w:rPr>
          </w:pPr>
          <w:r w:rsidRPr="003437B2">
            <w:rPr>
              <w:rFonts w:ascii="Times New Roman" w:hAnsi="Times New Roman" w:cs="Times New Roman"/>
              <w:b/>
              <w:bCs/>
              <w:sz w:val="24"/>
              <w:szCs w:val="24"/>
            </w:rPr>
            <w:t>Conclusion</w:t>
          </w:r>
          <w:r w:rsidRPr="003437B2">
            <w:rPr>
              <w:rFonts w:ascii="Times New Roman" w:hAnsi="Times New Roman" w:cs="Times New Roman"/>
              <w:b/>
              <w:bCs/>
              <w:sz w:val="24"/>
              <w:szCs w:val="24"/>
            </w:rPr>
            <w:t>………………………………………………………………………………………8</w:t>
          </w:r>
        </w:p>
        <w:p w:rsidR="002C138B" w:rsidRPr="003437B2" w:rsidP="002C138B" w14:paraId="4E820AFF" w14:textId="7120B616">
          <w:pPr>
            <w:spacing w:line="480" w:lineRule="auto"/>
            <w:rPr>
              <w:rFonts w:ascii="Times New Roman" w:hAnsi="Times New Roman" w:cs="Times New Roman"/>
              <w:b/>
              <w:bCs/>
              <w:sz w:val="24"/>
              <w:szCs w:val="24"/>
            </w:rPr>
          </w:pPr>
          <w:r w:rsidRPr="003437B2">
            <w:rPr>
              <w:rFonts w:ascii="Times New Roman" w:hAnsi="Times New Roman" w:cs="Times New Roman"/>
              <w:b/>
              <w:bCs/>
              <w:sz w:val="24"/>
              <w:szCs w:val="24"/>
            </w:rPr>
            <w:t>Recommendations………………………………………………………………………………</w:t>
          </w:r>
          <w:r w:rsidRPr="003437B2" w:rsidR="00070A7B">
            <w:rPr>
              <w:rFonts w:ascii="Times New Roman" w:hAnsi="Times New Roman" w:cs="Times New Roman"/>
              <w:b/>
              <w:bCs/>
              <w:sz w:val="24"/>
              <w:szCs w:val="24"/>
            </w:rPr>
            <w:t>..</w:t>
          </w:r>
          <w:r w:rsidRPr="003437B2">
            <w:rPr>
              <w:rFonts w:ascii="Times New Roman" w:hAnsi="Times New Roman" w:cs="Times New Roman"/>
              <w:b/>
              <w:bCs/>
              <w:sz w:val="24"/>
              <w:szCs w:val="24"/>
            </w:rPr>
            <w:t>8</w:t>
          </w:r>
        </w:p>
        <w:p w:rsidR="002C138B" w:rsidRPr="003437B2" w:rsidP="002C138B" w14:paraId="2CA6602F" w14:textId="5EB64A53">
          <w:pPr>
            <w:spacing w:line="480" w:lineRule="auto"/>
            <w:rPr>
              <w:rFonts w:ascii="Times New Roman" w:hAnsi="Times New Roman" w:cs="Times New Roman"/>
              <w:b/>
              <w:bCs/>
              <w:sz w:val="24"/>
              <w:szCs w:val="24"/>
            </w:rPr>
          </w:pPr>
          <w:r w:rsidRPr="003437B2">
            <w:rPr>
              <w:rFonts w:ascii="Times New Roman" w:hAnsi="Times New Roman" w:cs="Times New Roman"/>
              <w:b/>
              <w:bCs/>
              <w:sz w:val="24"/>
              <w:szCs w:val="24"/>
            </w:rPr>
            <w:t>References………………………………………………………………………………………...9</w:t>
          </w:r>
        </w:p>
        <w:p w:rsidR="002C138B" w:rsidRPr="003437B2" w:rsidP="002C138B" w14:paraId="7B90E8F9" w14:textId="77777777">
          <w:pPr>
            <w:spacing w:line="480" w:lineRule="auto"/>
            <w:rPr>
              <w:rFonts w:ascii="Times New Roman" w:hAnsi="Times New Roman" w:cs="Times New Roman"/>
              <w:b/>
              <w:bCs/>
              <w:sz w:val="24"/>
              <w:szCs w:val="24"/>
            </w:rPr>
          </w:pPr>
        </w:p>
        <w:p w:rsidR="002C138B" w:rsidRPr="003437B2" w:rsidP="002C138B" w14:paraId="5DF34DEA" w14:textId="77777777">
          <w:pPr>
            <w:spacing w:line="480" w:lineRule="auto"/>
            <w:rPr>
              <w:rFonts w:ascii="Times New Roman" w:hAnsi="Times New Roman" w:cs="Times New Roman"/>
              <w:b/>
              <w:bCs/>
              <w:sz w:val="24"/>
              <w:szCs w:val="24"/>
            </w:rPr>
          </w:pPr>
        </w:p>
        <w:p w:rsidR="002C138B" w:rsidRPr="003437B2" w:rsidP="002C138B" w14:paraId="1C556C47" w14:textId="5066B7EF">
          <w:pPr>
            <w:pStyle w:val="TOC3"/>
            <w:ind w:left="0"/>
            <w:rPr>
              <w:rFonts w:ascii="Times New Roman" w:hAnsi="Times New Roman"/>
              <w:sz w:val="24"/>
              <w:szCs w:val="24"/>
            </w:rPr>
          </w:pPr>
        </w:p>
      </w:sdtContent>
    </w:sdt>
    <w:p w:rsidR="009866B7" w:rsidRPr="003437B2" w:rsidP="002C138B" w14:paraId="32CFB279" w14:textId="7F72E3A5">
      <w:pPr>
        <w:tabs>
          <w:tab w:val="left" w:pos="8640"/>
        </w:tabs>
        <w:spacing w:line="480" w:lineRule="auto"/>
        <w:rPr>
          <w:rFonts w:ascii="Times New Roman" w:hAnsi="Times New Roman" w:cs="Times New Roman"/>
          <w:sz w:val="24"/>
          <w:szCs w:val="24"/>
        </w:rPr>
      </w:pPr>
      <w:r w:rsidRPr="003437B2">
        <w:rPr>
          <w:rFonts w:ascii="Times New Roman" w:hAnsi="Times New Roman" w:cs="Times New Roman"/>
          <w:sz w:val="24"/>
          <w:szCs w:val="24"/>
        </w:rPr>
        <w:tab/>
      </w:r>
    </w:p>
    <w:p w:rsidR="009866B7" w:rsidRPr="003437B2" w:rsidP="009866B7" w14:paraId="1643612A" w14:textId="77777777">
      <w:pPr>
        <w:spacing w:line="480" w:lineRule="auto"/>
        <w:rPr>
          <w:rFonts w:ascii="Times New Roman" w:hAnsi="Times New Roman" w:cs="Times New Roman"/>
          <w:sz w:val="24"/>
          <w:szCs w:val="24"/>
        </w:rPr>
      </w:pPr>
    </w:p>
    <w:p w:rsidR="009866B7" w:rsidRPr="003437B2" w:rsidP="009866B7" w14:paraId="1A4E07CA" w14:textId="77777777">
      <w:pPr>
        <w:spacing w:line="480" w:lineRule="auto"/>
        <w:rPr>
          <w:rFonts w:ascii="Times New Roman" w:hAnsi="Times New Roman" w:cs="Times New Roman"/>
          <w:sz w:val="24"/>
          <w:szCs w:val="24"/>
        </w:rPr>
      </w:pPr>
    </w:p>
    <w:p w:rsidR="009866B7" w:rsidRPr="003437B2" w14:paraId="6393A622" w14:textId="77777777">
      <w:pPr>
        <w:rPr>
          <w:rFonts w:ascii="Times New Roman" w:hAnsi="Times New Roman" w:cs="Times New Roman"/>
          <w:sz w:val="24"/>
          <w:szCs w:val="24"/>
        </w:rPr>
      </w:pPr>
      <w:r w:rsidRPr="003437B2">
        <w:rPr>
          <w:rFonts w:ascii="Times New Roman" w:hAnsi="Times New Roman" w:cs="Times New Roman"/>
          <w:sz w:val="24"/>
          <w:szCs w:val="24"/>
        </w:rPr>
        <w:br w:type="page"/>
      </w:r>
    </w:p>
    <w:p w:rsidR="00A241DF" w:rsidRPr="003437B2" w:rsidP="009866B7" w14:paraId="0148408B" w14:textId="778C7C90">
      <w:pPr>
        <w:spacing w:line="480" w:lineRule="auto"/>
        <w:jc w:val="center"/>
        <w:rPr>
          <w:rFonts w:ascii="Times New Roman" w:hAnsi="Times New Roman" w:cs="Times New Roman"/>
          <w:b/>
          <w:sz w:val="24"/>
          <w:szCs w:val="24"/>
        </w:rPr>
      </w:pPr>
      <w:r w:rsidRPr="003437B2">
        <w:rPr>
          <w:rFonts w:ascii="Times New Roman" w:hAnsi="Times New Roman" w:cs="Times New Roman"/>
          <w:b/>
          <w:sz w:val="24"/>
          <w:szCs w:val="24"/>
        </w:rPr>
        <w:t>Seven</w:t>
      </w:r>
      <w:r w:rsidRPr="003437B2" w:rsidR="00092159">
        <w:rPr>
          <w:rFonts w:ascii="Times New Roman" w:hAnsi="Times New Roman" w:cs="Times New Roman"/>
          <w:b/>
          <w:sz w:val="24"/>
          <w:szCs w:val="24"/>
        </w:rPr>
        <w:t>-</w:t>
      </w:r>
      <w:r w:rsidRPr="003437B2">
        <w:rPr>
          <w:rFonts w:ascii="Times New Roman" w:hAnsi="Times New Roman" w:cs="Times New Roman"/>
          <w:b/>
          <w:sz w:val="24"/>
          <w:szCs w:val="24"/>
        </w:rPr>
        <w:t>Eleven Japan Analysis</w:t>
      </w:r>
    </w:p>
    <w:p w:rsidR="002921E0" w:rsidRPr="003437B2" w:rsidP="009866B7" w14:paraId="23D7BA7E" w14:textId="36DFA145">
      <w:pPr>
        <w:spacing w:line="480" w:lineRule="auto"/>
        <w:jc w:val="center"/>
        <w:rPr>
          <w:rFonts w:ascii="Times New Roman" w:hAnsi="Times New Roman" w:cs="Times New Roman"/>
          <w:b/>
          <w:bCs/>
          <w:sz w:val="24"/>
          <w:szCs w:val="24"/>
        </w:rPr>
      </w:pPr>
      <w:r w:rsidRPr="003437B2">
        <w:rPr>
          <w:rFonts w:ascii="Times New Roman" w:hAnsi="Times New Roman" w:cs="Times New Roman"/>
          <w:b/>
          <w:bCs/>
          <w:sz w:val="24"/>
          <w:szCs w:val="24"/>
        </w:rPr>
        <w:t>Introduction</w:t>
      </w:r>
      <w:r w:rsidRPr="003437B2" w:rsidR="00D95731">
        <w:rPr>
          <w:rFonts w:ascii="Times New Roman" w:hAnsi="Times New Roman" w:cs="Times New Roman"/>
          <w:b/>
          <w:bCs/>
          <w:sz w:val="24"/>
          <w:szCs w:val="24"/>
        </w:rPr>
        <w:t xml:space="preserve"> and Background </w:t>
      </w:r>
    </w:p>
    <w:p w:rsidR="002921E0" w:rsidRPr="003437B2" w:rsidP="009866B7" w14:paraId="2165EAE0" w14:textId="2707A203">
      <w:pPr>
        <w:spacing w:line="480" w:lineRule="auto"/>
        <w:rPr>
          <w:rFonts w:ascii="Times New Roman" w:hAnsi="Times New Roman" w:cs="Times New Roman"/>
          <w:sz w:val="24"/>
          <w:szCs w:val="24"/>
        </w:rPr>
      </w:pPr>
      <w:r w:rsidRPr="003437B2">
        <w:rPr>
          <w:rFonts w:ascii="Times New Roman" w:hAnsi="Times New Roman" w:cs="Times New Roman"/>
          <w:sz w:val="24"/>
          <w:szCs w:val="24"/>
        </w:rPr>
        <w:tab/>
      </w:r>
      <w:r w:rsidRPr="003437B2" w:rsidR="00913401">
        <w:rPr>
          <w:rFonts w:ascii="Times New Roman" w:hAnsi="Times New Roman" w:cs="Times New Roman"/>
          <w:sz w:val="24"/>
          <w:szCs w:val="24"/>
        </w:rPr>
        <w:t xml:space="preserve">Every company </w:t>
      </w:r>
      <w:r w:rsidRPr="003437B2" w:rsidR="00495F7F">
        <w:rPr>
          <w:rFonts w:ascii="Times New Roman" w:hAnsi="Times New Roman" w:cs="Times New Roman"/>
          <w:sz w:val="24"/>
          <w:szCs w:val="24"/>
        </w:rPr>
        <w:t>start</w:t>
      </w:r>
      <w:r w:rsidRPr="003437B2" w:rsidR="004858B7">
        <w:rPr>
          <w:rFonts w:ascii="Times New Roman" w:hAnsi="Times New Roman" w:cs="Times New Roman"/>
          <w:sz w:val="24"/>
          <w:szCs w:val="24"/>
        </w:rPr>
        <w:t xml:space="preserve">ing in </w:t>
      </w:r>
      <w:r w:rsidRPr="003437B2" w:rsidR="0042278D">
        <w:rPr>
          <w:rFonts w:ascii="Times New Roman" w:hAnsi="Times New Roman" w:cs="Times New Roman"/>
          <w:sz w:val="24"/>
          <w:szCs w:val="24"/>
        </w:rPr>
        <w:t>a new market always struggles to</w:t>
      </w:r>
      <w:bookmarkStart w:id="0" w:name="_GoBack"/>
      <w:bookmarkEnd w:id="0"/>
      <w:r w:rsidRPr="003437B2" w:rsidR="0042278D">
        <w:rPr>
          <w:rFonts w:ascii="Times New Roman" w:hAnsi="Times New Roman" w:cs="Times New Roman"/>
          <w:sz w:val="24"/>
          <w:szCs w:val="24"/>
        </w:rPr>
        <w:t xml:space="preserve"> </w:t>
      </w:r>
      <w:r w:rsidRPr="003437B2" w:rsidR="007671B8">
        <w:rPr>
          <w:rFonts w:ascii="Times New Roman" w:hAnsi="Times New Roman" w:cs="Times New Roman"/>
          <w:sz w:val="24"/>
          <w:szCs w:val="24"/>
        </w:rPr>
        <w:t xml:space="preserve">deliver quality </w:t>
      </w:r>
      <w:r w:rsidRPr="003437B2" w:rsidR="003642E7">
        <w:rPr>
          <w:rFonts w:ascii="Times New Roman" w:hAnsi="Times New Roman" w:cs="Times New Roman"/>
          <w:sz w:val="24"/>
          <w:szCs w:val="24"/>
        </w:rPr>
        <w:t xml:space="preserve">products as well as satisfy their customers' needs. </w:t>
      </w:r>
      <w:r w:rsidRPr="003437B2" w:rsidR="003609C4">
        <w:rPr>
          <w:rFonts w:ascii="Times New Roman" w:hAnsi="Times New Roman" w:cs="Times New Roman"/>
          <w:sz w:val="24"/>
          <w:szCs w:val="24"/>
        </w:rPr>
        <w:t xml:space="preserve">However, </w:t>
      </w:r>
      <w:r w:rsidRPr="003437B2" w:rsidR="00010A45">
        <w:rPr>
          <w:rFonts w:ascii="Times New Roman" w:hAnsi="Times New Roman" w:cs="Times New Roman"/>
          <w:sz w:val="24"/>
          <w:szCs w:val="24"/>
        </w:rPr>
        <w:t xml:space="preserve">they face several challenges </w:t>
      </w:r>
      <w:r w:rsidRPr="003437B2" w:rsidR="00C75A07">
        <w:rPr>
          <w:rFonts w:ascii="Times New Roman" w:hAnsi="Times New Roman" w:cs="Times New Roman"/>
          <w:sz w:val="24"/>
          <w:szCs w:val="24"/>
        </w:rPr>
        <w:t xml:space="preserve">that </w:t>
      </w:r>
      <w:r w:rsidRPr="003437B2" w:rsidR="00722266">
        <w:rPr>
          <w:rFonts w:ascii="Times New Roman" w:hAnsi="Times New Roman" w:cs="Times New Roman"/>
          <w:sz w:val="24"/>
          <w:szCs w:val="24"/>
        </w:rPr>
        <w:t xml:space="preserve">will </w:t>
      </w:r>
      <w:r w:rsidRPr="003437B2" w:rsidR="0059247D">
        <w:rPr>
          <w:rFonts w:ascii="Times New Roman" w:hAnsi="Times New Roman" w:cs="Times New Roman"/>
          <w:sz w:val="24"/>
          <w:szCs w:val="24"/>
        </w:rPr>
        <w:t xml:space="preserve">either fail them or </w:t>
      </w:r>
      <w:r w:rsidRPr="003437B2" w:rsidR="00511F61">
        <w:rPr>
          <w:rFonts w:ascii="Times New Roman" w:hAnsi="Times New Roman" w:cs="Times New Roman"/>
          <w:sz w:val="24"/>
          <w:szCs w:val="24"/>
        </w:rPr>
        <w:t xml:space="preserve">make them more successful depending on the approach and strategies </w:t>
      </w:r>
      <w:r w:rsidRPr="003437B2" w:rsidR="00F26801">
        <w:rPr>
          <w:rFonts w:ascii="Times New Roman" w:hAnsi="Times New Roman" w:cs="Times New Roman"/>
          <w:sz w:val="24"/>
          <w:szCs w:val="24"/>
        </w:rPr>
        <w:t xml:space="preserve">to be employed. </w:t>
      </w:r>
      <w:r w:rsidRPr="003437B2" w:rsidR="00A563B6">
        <w:rPr>
          <w:rFonts w:ascii="Times New Roman" w:hAnsi="Times New Roman" w:cs="Times New Roman"/>
          <w:sz w:val="24"/>
          <w:szCs w:val="24"/>
        </w:rPr>
        <w:t>Hence</w:t>
      </w:r>
      <w:r w:rsidRPr="003437B2" w:rsidR="004B6C4E">
        <w:rPr>
          <w:rFonts w:ascii="Times New Roman" w:hAnsi="Times New Roman" w:cs="Times New Roman"/>
          <w:sz w:val="24"/>
          <w:szCs w:val="24"/>
        </w:rPr>
        <w:t xml:space="preserve">, </w:t>
      </w:r>
      <w:r w:rsidRPr="003437B2" w:rsidR="00B02997">
        <w:rPr>
          <w:rFonts w:ascii="Times New Roman" w:hAnsi="Times New Roman" w:cs="Times New Roman"/>
          <w:sz w:val="24"/>
          <w:szCs w:val="24"/>
        </w:rPr>
        <w:t>Seven-Eleven Japan has</w:t>
      </w:r>
      <w:r w:rsidRPr="003437B2" w:rsidR="00B37960">
        <w:rPr>
          <w:rFonts w:ascii="Times New Roman" w:hAnsi="Times New Roman" w:cs="Times New Roman"/>
          <w:sz w:val="24"/>
          <w:szCs w:val="24"/>
        </w:rPr>
        <w:t xml:space="preserve"> emerged being the most successful </w:t>
      </w:r>
      <w:r w:rsidRPr="003437B2" w:rsidR="00BA21EF">
        <w:rPr>
          <w:rFonts w:ascii="Times New Roman" w:hAnsi="Times New Roman" w:cs="Times New Roman"/>
          <w:sz w:val="24"/>
          <w:szCs w:val="24"/>
        </w:rPr>
        <w:t xml:space="preserve">company </w:t>
      </w:r>
      <w:r w:rsidRPr="003437B2" w:rsidR="00A57460">
        <w:rPr>
          <w:rFonts w:ascii="Times New Roman" w:hAnsi="Times New Roman" w:cs="Times New Roman"/>
          <w:sz w:val="24"/>
          <w:szCs w:val="24"/>
        </w:rPr>
        <w:t xml:space="preserve">and </w:t>
      </w:r>
      <w:r w:rsidRPr="003437B2" w:rsidR="002F0667">
        <w:rPr>
          <w:rFonts w:ascii="Times New Roman" w:hAnsi="Times New Roman" w:cs="Times New Roman"/>
          <w:sz w:val="24"/>
          <w:szCs w:val="24"/>
        </w:rPr>
        <w:t xml:space="preserve">managed to run its </w:t>
      </w:r>
      <w:r w:rsidRPr="003437B2" w:rsidR="00996F30">
        <w:rPr>
          <w:rFonts w:ascii="Times New Roman" w:hAnsi="Times New Roman" w:cs="Times New Roman"/>
          <w:sz w:val="24"/>
          <w:szCs w:val="24"/>
        </w:rPr>
        <w:t xml:space="preserve">supply chain effectively. </w:t>
      </w:r>
      <w:r w:rsidRPr="003437B2" w:rsidR="00D36F00">
        <w:rPr>
          <w:rFonts w:ascii="Times New Roman" w:hAnsi="Times New Roman" w:cs="Times New Roman"/>
          <w:sz w:val="24"/>
          <w:szCs w:val="24"/>
        </w:rPr>
        <w:t xml:space="preserve">Nonetheless, </w:t>
      </w:r>
      <w:r w:rsidRPr="003437B2" w:rsidR="00581A79">
        <w:rPr>
          <w:rFonts w:ascii="Times New Roman" w:hAnsi="Times New Roman" w:cs="Times New Roman"/>
          <w:sz w:val="24"/>
          <w:szCs w:val="24"/>
        </w:rPr>
        <w:t xml:space="preserve">they </w:t>
      </w:r>
      <w:r w:rsidRPr="003437B2" w:rsidR="00977297">
        <w:rPr>
          <w:rFonts w:ascii="Times New Roman" w:hAnsi="Times New Roman" w:cs="Times New Roman"/>
          <w:sz w:val="24"/>
          <w:szCs w:val="24"/>
        </w:rPr>
        <w:t xml:space="preserve">are faced with several </w:t>
      </w:r>
      <w:r w:rsidRPr="003437B2" w:rsidR="00586ACF">
        <w:rPr>
          <w:rFonts w:ascii="Times New Roman" w:hAnsi="Times New Roman" w:cs="Times New Roman"/>
          <w:sz w:val="24"/>
          <w:szCs w:val="24"/>
        </w:rPr>
        <w:t xml:space="preserve">challenges. </w:t>
      </w:r>
      <w:r w:rsidRPr="003437B2" w:rsidR="00C53E82">
        <w:rPr>
          <w:rFonts w:ascii="Times New Roman" w:hAnsi="Times New Roman" w:cs="Times New Roman"/>
          <w:sz w:val="24"/>
          <w:szCs w:val="24"/>
        </w:rPr>
        <w:t xml:space="preserve">This paper will </w:t>
      </w:r>
      <w:r w:rsidRPr="003437B2" w:rsidR="004725C6">
        <w:rPr>
          <w:rFonts w:ascii="Times New Roman" w:hAnsi="Times New Roman" w:cs="Times New Roman"/>
          <w:sz w:val="24"/>
          <w:szCs w:val="24"/>
        </w:rPr>
        <w:t xml:space="preserve">focus on the </w:t>
      </w:r>
      <w:r w:rsidRPr="003437B2" w:rsidR="00506C2F">
        <w:rPr>
          <w:rFonts w:ascii="Times New Roman" w:hAnsi="Times New Roman" w:cs="Times New Roman"/>
          <w:sz w:val="24"/>
          <w:szCs w:val="24"/>
        </w:rPr>
        <w:t xml:space="preserve">evaluation of the </w:t>
      </w:r>
      <w:r w:rsidRPr="003437B2" w:rsidR="00230283">
        <w:rPr>
          <w:rFonts w:ascii="Times New Roman" w:hAnsi="Times New Roman" w:cs="Times New Roman"/>
          <w:sz w:val="24"/>
          <w:szCs w:val="24"/>
        </w:rPr>
        <w:t xml:space="preserve">quality </w:t>
      </w:r>
      <w:r w:rsidRPr="003437B2" w:rsidR="00D14C61">
        <w:rPr>
          <w:rFonts w:ascii="Times New Roman" w:hAnsi="Times New Roman" w:cs="Times New Roman"/>
          <w:sz w:val="24"/>
          <w:szCs w:val="24"/>
        </w:rPr>
        <w:t xml:space="preserve">situation </w:t>
      </w:r>
      <w:r w:rsidRPr="003437B2" w:rsidR="00130B90">
        <w:rPr>
          <w:rFonts w:ascii="Times New Roman" w:hAnsi="Times New Roman" w:cs="Times New Roman"/>
          <w:sz w:val="24"/>
          <w:szCs w:val="24"/>
        </w:rPr>
        <w:t xml:space="preserve">in Seven-Eleven </w:t>
      </w:r>
      <w:r w:rsidRPr="003437B2" w:rsidR="00175850">
        <w:rPr>
          <w:rFonts w:ascii="Times New Roman" w:hAnsi="Times New Roman" w:cs="Times New Roman"/>
          <w:sz w:val="24"/>
          <w:szCs w:val="24"/>
        </w:rPr>
        <w:t xml:space="preserve">Japan </w:t>
      </w:r>
      <w:r w:rsidRPr="003437B2" w:rsidR="002926B4">
        <w:rPr>
          <w:rFonts w:ascii="Times New Roman" w:hAnsi="Times New Roman" w:cs="Times New Roman"/>
          <w:sz w:val="24"/>
          <w:szCs w:val="24"/>
        </w:rPr>
        <w:t xml:space="preserve">as well as </w:t>
      </w:r>
      <w:r w:rsidRPr="003437B2" w:rsidR="00362CDA">
        <w:rPr>
          <w:rFonts w:ascii="Times New Roman" w:hAnsi="Times New Roman" w:cs="Times New Roman"/>
          <w:sz w:val="24"/>
          <w:szCs w:val="24"/>
        </w:rPr>
        <w:t xml:space="preserve">realize the </w:t>
      </w:r>
      <w:r w:rsidRPr="003437B2" w:rsidR="00C67859">
        <w:rPr>
          <w:rFonts w:ascii="Times New Roman" w:hAnsi="Times New Roman" w:cs="Times New Roman"/>
          <w:sz w:val="24"/>
          <w:szCs w:val="24"/>
        </w:rPr>
        <w:t xml:space="preserve">challenges by analyzing and </w:t>
      </w:r>
      <w:r w:rsidRPr="003437B2" w:rsidR="001930DF">
        <w:rPr>
          <w:rFonts w:ascii="Times New Roman" w:hAnsi="Times New Roman" w:cs="Times New Roman"/>
          <w:sz w:val="24"/>
          <w:szCs w:val="24"/>
        </w:rPr>
        <w:t xml:space="preserve">recognizing the </w:t>
      </w:r>
      <w:r w:rsidRPr="003437B2" w:rsidR="00F44730">
        <w:rPr>
          <w:rFonts w:ascii="Times New Roman" w:hAnsi="Times New Roman" w:cs="Times New Roman"/>
          <w:sz w:val="24"/>
          <w:szCs w:val="24"/>
        </w:rPr>
        <w:t xml:space="preserve">opportunities </w:t>
      </w:r>
      <w:r w:rsidRPr="003437B2" w:rsidR="008C4ADC">
        <w:rPr>
          <w:rFonts w:ascii="Times New Roman" w:hAnsi="Times New Roman" w:cs="Times New Roman"/>
          <w:sz w:val="24"/>
          <w:szCs w:val="24"/>
        </w:rPr>
        <w:t xml:space="preserve">and finally </w:t>
      </w:r>
      <w:r w:rsidRPr="003437B2" w:rsidR="003E3A0D">
        <w:rPr>
          <w:rFonts w:ascii="Times New Roman" w:hAnsi="Times New Roman" w:cs="Times New Roman"/>
          <w:sz w:val="24"/>
          <w:szCs w:val="24"/>
        </w:rPr>
        <w:t xml:space="preserve">proposing </w:t>
      </w:r>
      <w:r w:rsidRPr="003437B2" w:rsidR="0060313A">
        <w:rPr>
          <w:rFonts w:ascii="Times New Roman" w:hAnsi="Times New Roman" w:cs="Times New Roman"/>
          <w:sz w:val="24"/>
          <w:szCs w:val="24"/>
        </w:rPr>
        <w:t xml:space="preserve">recommendations. </w:t>
      </w:r>
    </w:p>
    <w:p w:rsidR="00550639" w:rsidRPr="003437B2" w:rsidP="009866B7" w14:paraId="47166958" w14:textId="1C0A6F85">
      <w:pPr>
        <w:spacing w:line="480" w:lineRule="auto"/>
        <w:rPr>
          <w:rFonts w:ascii="Times New Roman" w:hAnsi="Times New Roman" w:cs="Times New Roman"/>
          <w:sz w:val="24"/>
          <w:szCs w:val="24"/>
        </w:rPr>
      </w:pPr>
      <w:r w:rsidRPr="003437B2">
        <w:rPr>
          <w:rFonts w:ascii="Times New Roman" w:hAnsi="Times New Roman" w:cs="Times New Roman"/>
          <w:sz w:val="24"/>
          <w:szCs w:val="24"/>
        </w:rPr>
        <w:tab/>
      </w:r>
      <w:r w:rsidRPr="003437B2" w:rsidR="00C730BF">
        <w:rPr>
          <w:rFonts w:ascii="Times New Roman" w:hAnsi="Times New Roman" w:cs="Times New Roman"/>
          <w:sz w:val="24"/>
          <w:szCs w:val="24"/>
        </w:rPr>
        <w:t xml:space="preserve">Seven-Eleven Japan </w:t>
      </w:r>
      <w:r w:rsidRPr="003437B2" w:rsidR="004D5EA8">
        <w:rPr>
          <w:rFonts w:ascii="Times New Roman" w:hAnsi="Times New Roman" w:cs="Times New Roman"/>
          <w:sz w:val="24"/>
          <w:szCs w:val="24"/>
        </w:rPr>
        <w:t xml:space="preserve">was among the </w:t>
      </w:r>
      <w:r w:rsidRPr="003437B2" w:rsidR="001C41D4">
        <w:rPr>
          <w:rFonts w:ascii="Times New Roman" w:hAnsi="Times New Roman" w:cs="Times New Roman"/>
          <w:sz w:val="24"/>
          <w:szCs w:val="24"/>
        </w:rPr>
        <w:t xml:space="preserve">first </w:t>
      </w:r>
      <w:r w:rsidRPr="003437B2" w:rsidR="00AA7BE6">
        <w:rPr>
          <w:rFonts w:ascii="Times New Roman" w:hAnsi="Times New Roman" w:cs="Times New Roman"/>
          <w:sz w:val="24"/>
          <w:szCs w:val="24"/>
        </w:rPr>
        <w:t xml:space="preserve">companies to </w:t>
      </w:r>
      <w:r w:rsidRPr="003437B2" w:rsidR="005E301A">
        <w:rPr>
          <w:rFonts w:ascii="Times New Roman" w:hAnsi="Times New Roman" w:cs="Times New Roman"/>
          <w:sz w:val="24"/>
          <w:szCs w:val="24"/>
        </w:rPr>
        <w:t xml:space="preserve">start convenience stores in </w:t>
      </w:r>
      <w:r w:rsidRPr="003437B2" w:rsidR="00486060">
        <w:rPr>
          <w:rFonts w:ascii="Times New Roman" w:hAnsi="Times New Roman" w:cs="Times New Roman"/>
          <w:sz w:val="24"/>
          <w:szCs w:val="24"/>
        </w:rPr>
        <w:t xml:space="preserve">Japan. </w:t>
      </w:r>
      <w:r w:rsidRPr="003437B2" w:rsidR="00A81F4D">
        <w:rPr>
          <w:rFonts w:ascii="Times New Roman" w:hAnsi="Times New Roman" w:cs="Times New Roman"/>
          <w:sz w:val="24"/>
          <w:szCs w:val="24"/>
        </w:rPr>
        <w:t xml:space="preserve">However, </w:t>
      </w:r>
      <w:r w:rsidRPr="003437B2" w:rsidR="001220FA">
        <w:rPr>
          <w:rFonts w:ascii="Times New Roman" w:hAnsi="Times New Roman" w:cs="Times New Roman"/>
          <w:sz w:val="24"/>
          <w:szCs w:val="24"/>
        </w:rPr>
        <w:t xml:space="preserve">although there were several </w:t>
      </w:r>
      <w:r w:rsidRPr="003437B2" w:rsidR="00425479">
        <w:rPr>
          <w:rFonts w:ascii="Times New Roman" w:hAnsi="Times New Roman" w:cs="Times New Roman"/>
          <w:sz w:val="24"/>
          <w:szCs w:val="24"/>
        </w:rPr>
        <w:t xml:space="preserve">convenience </w:t>
      </w:r>
      <w:r w:rsidRPr="003437B2" w:rsidR="004B6CD6">
        <w:rPr>
          <w:rFonts w:ascii="Times New Roman" w:hAnsi="Times New Roman" w:cs="Times New Roman"/>
          <w:sz w:val="24"/>
          <w:szCs w:val="24"/>
        </w:rPr>
        <w:t xml:space="preserve">stores in the United States, </w:t>
      </w:r>
      <w:r w:rsidRPr="003437B2" w:rsidR="002E02B3">
        <w:rPr>
          <w:rFonts w:ascii="Times New Roman" w:hAnsi="Times New Roman" w:cs="Times New Roman"/>
          <w:sz w:val="24"/>
          <w:szCs w:val="24"/>
        </w:rPr>
        <w:t>in 1974</w:t>
      </w:r>
      <w:r w:rsidRPr="003437B2" w:rsidR="00031129">
        <w:rPr>
          <w:rFonts w:ascii="Times New Roman" w:hAnsi="Times New Roman" w:cs="Times New Roman"/>
          <w:sz w:val="24"/>
          <w:szCs w:val="24"/>
        </w:rPr>
        <w:t xml:space="preserve"> </w:t>
      </w:r>
      <w:r w:rsidRPr="003437B2" w:rsidR="0040041C">
        <w:rPr>
          <w:rFonts w:ascii="Times New Roman" w:hAnsi="Times New Roman" w:cs="Times New Roman"/>
          <w:sz w:val="24"/>
          <w:szCs w:val="24"/>
        </w:rPr>
        <w:t>Yokado</w:t>
      </w:r>
      <w:r w:rsidRPr="003437B2" w:rsidR="0040041C">
        <w:rPr>
          <w:rFonts w:ascii="Times New Roman" w:hAnsi="Times New Roman" w:cs="Times New Roman"/>
          <w:sz w:val="24"/>
          <w:szCs w:val="24"/>
        </w:rPr>
        <w:t xml:space="preserve"> </w:t>
      </w:r>
      <w:r w:rsidRPr="003437B2" w:rsidR="001B41C6">
        <w:rPr>
          <w:rFonts w:ascii="Times New Roman" w:hAnsi="Times New Roman" w:cs="Times New Roman"/>
          <w:sz w:val="24"/>
          <w:szCs w:val="24"/>
        </w:rPr>
        <w:t>Co., L</w:t>
      </w:r>
      <w:r w:rsidRPr="003437B2" w:rsidR="009159A5">
        <w:rPr>
          <w:rFonts w:ascii="Times New Roman" w:hAnsi="Times New Roman" w:cs="Times New Roman"/>
          <w:sz w:val="24"/>
          <w:szCs w:val="24"/>
        </w:rPr>
        <w:t xml:space="preserve">td </w:t>
      </w:r>
      <w:r w:rsidRPr="003437B2" w:rsidR="00CB3A9E">
        <w:rPr>
          <w:rFonts w:ascii="Times New Roman" w:hAnsi="Times New Roman" w:cs="Times New Roman"/>
          <w:sz w:val="24"/>
          <w:szCs w:val="24"/>
        </w:rPr>
        <w:t xml:space="preserve">incorporated with </w:t>
      </w:r>
      <w:r w:rsidRPr="003437B2" w:rsidR="009E0C44">
        <w:rPr>
          <w:rFonts w:ascii="Times New Roman" w:hAnsi="Times New Roman" w:cs="Times New Roman"/>
          <w:sz w:val="24"/>
          <w:szCs w:val="24"/>
        </w:rPr>
        <w:t xml:space="preserve">Southland </w:t>
      </w:r>
      <w:r w:rsidRPr="003437B2" w:rsidR="00502215">
        <w:rPr>
          <w:rFonts w:ascii="Times New Roman" w:hAnsi="Times New Roman" w:cs="Times New Roman"/>
          <w:sz w:val="24"/>
          <w:szCs w:val="24"/>
        </w:rPr>
        <w:t>Corporation</w:t>
      </w:r>
      <w:r w:rsidRPr="003437B2" w:rsidR="009E0C44">
        <w:rPr>
          <w:rFonts w:ascii="Times New Roman" w:hAnsi="Times New Roman" w:cs="Times New Roman"/>
          <w:sz w:val="24"/>
          <w:szCs w:val="24"/>
        </w:rPr>
        <w:t xml:space="preserve"> </w:t>
      </w:r>
      <w:r w:rsidRPr="003437B2" w:rsidR="0045796C">
        <w:rPr>
          <w:rFonts w:ascii="Times New Roman" w:hAnsi="Times New Roman" w:cs="Times New Roman"/>
          <w:sz w:val="24"/>
          <w:szCs w:val="24"/>
        </w:rPr>
        <w:t xml:space="preserve">to </w:t>
      </w:r>
      <w:r w:rsidRPr="003437B2" w:rsidR="004473FD">
        <w:rPr>
          <w:rFonts w:ascii="Times New Roman" w:hAnsi="Times New Roman" w:cs="Times New Roman"/>
          <w:sz w:val="24"/>
          <w:szCs w:val="24"/>
        </w:rPr>
        <w:t xml:space="preserve">develop </w:t>
      </w:r>
      <w:r w:rsidRPr="003437B2" w:rsidR="006F0A8D">
        <w:rPr>
          <w:rFonts w:ascii="Times New Roman" w:hAnsi="Times New Roman" w:cs="Times New Roman"/>
          <w:sz w:val="24"/>
          <w:szCs w:val="24"/>
        </w:rPr>
        <w:t xml:space="preserve">the </w:t>
      </w:r>
      <w:r w:rsidRPr="003437B2" w:rsidR="00F24A84">
        <w:rPr>
          <w:rFonts w:ascii="Times New Roman" w:hAnsi="Times New Roman" w:cs="Times New Roman"/>
          <w:sz w:val="24"/>
          <w:szCs w:val="24"/>
        </w:rPr>
        <w:t xml:space="preserve">first </w:t>
      </w:r>
      <w:r w:rsidRPr="003437B2" w:rsidR="007A72D2">
        <w:rPr>
          <w:rFonts w:ascii="Times New Roman" w:hAnsi="Times New Roman" w:cs="Times New Roman"/>
          <w:sz w:val="24"/>
          <w:szCs w:val="24"/>
        </w:rPr>
        <w:t xml:space="preserve">convenience store </w:t>
      </w:r>
      <w:r w:rsidRPr="003437B2" w:rsidR="003D4105">
        <w:rPr>
          <w:rFonts w:ascii="Times New Roman" w:hAnsi="Times New Roman" w:cs="Times New Roman"/>
          <w:sz w:val="24"/>
          <w:szCs w:val="24"/>
        </w:rPr>
        <w:t xml:space="preserve">in Japan. </w:t>
      </w:r>
      <w:r w:rsidRPr="003437B2" w:rsidR="00EC1CFB">
        <w:rPr>
          <w:rFonts w:ascii="Times New Roman" w:hAnsi="Times New Roman" w:cs="Times New Roman"/>
          <w:sz w:val="24"/>
          <w:szCs w:val="24"/>
        </w:rPr>
        <w:t xml:space="preserve">From the day the first convenience store was established, the stores have been </w:t>
      </w:r>
      <w:r w:rsidRPr="003437B2" w:rsidR="000C3ED5">
        <w:rPr>
          <w:rFonts w:ascii="Times New Roman" w:hAnsi="Times New Roman" w:cs="Times New Roman"/>
          <w:sz w:val="24"/>
          <w:szCs w:val="24"/>
        </w:rPr>
        <w:t xml:space="preserve">opened </w:t>
      </w:r>
      <w:r w:rsidRPr="003437B2" w:rsidR="00502215">
        <w:rPr>
          <w:rFonts w:ascii="Times New Roman" w:hAnsi="Times New Roman" w:cs="Times New Roman"/>
          <w:sz w:val="24"/>
          <w:szCs w:val="24"/>
        </w:rPr>
        <w:t xml:space="preserve">at </w:t>
      </w:r>
      <w:r w:rsidRPr="003437B2" w:rsidR="000C3ED5">
        <w:rPr>
          <w:rFonts w:ascii="Times New Roman" w:hAnsi="Times New Roman" w:cs="Times New Roman"/>
          <w:sz w:val="24"/>
          <w:szCs w:val="24"/>
        </w:rPr>
        <w:t xml:space="preserve">a significant rate and currently, </w:t>
      </w:r>
      <w:r w:rsidRPr="003437B2" w:rsidR="00A1696C">
        <w:rPr>
          <w:rFonts w:ascii="Times New Roman" w:hAnsi="Times New Roman" w:cs="Times New Roman"/>
          <w:sz w:val="24"/>
          <w:szCs w:val="24"/>
        </w:rPr>
        <w:t>they</w:t>
      </w:r>
      <w:r w:rsidRPr="003437B2" w:rsidR="00E44671">
        <w:rPr>
          <w:rFonts w:ascii="Times New Roman" w:hAnsi="Times New Roman" w:cs="Times New Roman"/>
          <w:sz w:val="24"/>
          <w:szCs w:val="24"/>
        </w:rPr>
        <w:t xml:space="preserve"> are </w:t>
      </w:r>
      <w:r w:rsidRPr="003437B2" w:rsidR="008E4109">
        <w:rPr>
          <w:rFonts w:ascii="Times New Roman" w:hAnsi="Times New Roman" w:cs="Times New Roman"/>
          <w:sz w:val="24"/>
          <w:szCs w:val="24"/>
        </w:rPr>
        <w:t>more than 20,000</w:t>
      </w:r>
      <w:r w:rsidRPr="003437B2" w:rsidR="00203FCF">
        <w:rPr>
          <w:rFonts w:ascii="Times New Roman" w:hAnsi="Times New Roman" w:cs="Times New Roman"/>
          <w:sz w:val="24"/>
          <w:szCs w:val="24"/>
        </w:rPr>
        <w:t xml:space="preserve"> (</w:t>
      </w:r>
      <w:r w:rsidRPr="003437B2" w:rsidR="00203FCF">
        <w:rPr>
          <w:rFonts w:ascii="Times New Roman" w:hAnsi="Times New Roman" w:cs="Times New Roman"/>
          <w:color w:val="222222"/>
          <w:sz w:val="24"/>
          <w:szCs w:val="24"/>
          <w:shd w:val="clear" w:color="auto" w:fill="FFFFFF"/>
        </w:rPr>
        <w:t>Madhani</w:t>
      </w:r>
      <w:r w:rsidRPr="003437B2" w:rsidR="00203FCF">
        <w:rPr>
          <w:rFonts w:ascii="Times New Roman" w:hAnsi="Times New Roman" w:cs="Times New Roman"/>
          <w:color w:val="222222"/>
          <w:sz w:val="24"/>
          <w:szCs w:val="24"/>
          <w:shd w:val="clear" w:color="auto" w:fill="FFFFFF"/>
        </w:rPr>
        <w:t>, 2017</w:t>
      </w:r>
      <w:r w:rsidRPr="003437B2" w:rsidR="00203FCF">
        <w:rPr>
          <w:rFonts w:ascii="Times New Roman" w:hAnsi="Times New Roman" w:cs="Times New Roman"/>
          <w:sz w:val="24"/>
          <w:szCs w:val="24"/>
        </w:rPr>
        <w:t>)</w:t>
      </w:r>
      <w:r w:rsidRPr="003437B2" w:rsidR="008E4109">
        <w:rPr>
          <w:rFonts w:ascii="Times New Roman" w:hAnsi="Times New Roman" w:cs="Times New Roman"/>
          <w:sz w:val="24"/>
          <w:szCs w:val="24"/>
        </w:rPr>
        <w:t xml:space="preserve">. </w:t>
      </w:r>
      <w:r w:rsidRPr="003437B2" w:rsidR="00A1696C">
        <w:rPr>
          <w:rFonts w:ascii="Times New Roman" w:hAnsi="Times New Roman" w:cs="Times New Roman"/>
          <w:sz w:val="24"/>
          <w:szCs w:val="24"/>
        </w:rPr>
        <w:t>Again</w:t>
      </w:r>
      <w:r w:rsidRPr="003437B2" w:rsidR="0010731B">
        <w:rPr>
          <w:rFonts w:ascii="Times New Roman" w:hAnsi="Times New Roman" w:cs="Times New Roman"/>
          <w:sz w:val="24"/>
          <w:szCs w:val="24"/>
        </w:rPr>
        <w:t xml:space="preserve">, </w:t>
      </w:r>
      <w:r w:rsidRPr="003437B2" w:rsidR="000B42F1">
        <w:rPr>
          <w:rFonts w:ascii="Times New Roman" w:hAnsi="Times New Roman" w:cs="Times New Roman"/>
          <w:sz w:val="24"/>
          <w:szCs w:val="24"/>
        </w:rPr>
        <w:t xml:space="preserve">before, the </w:t>
      </w:r>
      <w:r w:rsidRPr="003437B2" w:rsidR="006E40A9">
        <w:rPr>
          <w:rFonts w:ascii="Times New Roman" w:hAnsi="Times New Roman" w:cs="Times New Roman"/>
          <w:sz w:val="24"/>
          <w:szCs w:val="24"/>
        </w:rPr>
        <w:t xml:space="preserve">convenience stores </w:t>
      </w:r>
      <w:r w:rsidRPr="003437B2" w:rsidR="003E2CE3">
        <w:rPr>
          <w:rFonts w:ascii="Times New Roman" w:hAnsi="Times New Roman" w:cs="Times New Roman"/>
          <w:sz w:val="24"/>
          <w:szCs w:val="24"/>
        </w:rPr>
        <w:t xml:space="preserve">could attain this </w:t>
      </w:r>
      <w:r w:rsidRPr="003437B2" w:rsidR="00DB4CAD">
        <w:rPr>
          <w:rFonts w:ascii="Times New Roman" w:hAnsi="Times New Roman" w:cs="Times New Roman"/>
          <w:sz w:val="24"/>
          <w:szCs w:val="24"/>
        </w:rPr>
        <w:t>remarkable</w:t>
      </w:r>
      <w:r w:rsidRPr="003437B2" w:rsidR="003E2CE3">
        <w:rPr>
          <w:rFonts w:ascii="Times New Roman" w:hAnsi="Times New Roman" w:cs="Times New Roman"/>
          <w:sz w:val="24"/>
          <w:szCs w:val="24"/>
        </w:rPr>
        <w:t xml:space="preserve"> </w:t>
      </w:r>
      <w:r w:rsidRPr="003437B2" w:rsidR="001E1DED">
        <w:rPr>
          <w:rFonts w:ascii="Times New Roman" w:hAnsi="Times New Roman" w:cs="Times New Roman"/>
          <w:sz w:val="24"/>
          <w:szCs w:val="24"/>
        </w:rPr>
        <w:t>accomplishment</w:t>
      </w:r>
      <w:r w:rsidRPr="003437B2" w:rsidR="00DB4CAD">
        <w:rPr>
          <w:rFonts w:ascii="Times New Roman" w:hAnsi="Times New Roman" w:cs="Times New Roman"/>
          <w:sz w:val="24"/>
          <w:szCs w:val="24"/>
        </w:rPr>
        <w:t xml:space="preserve"> </w:t>
      </w:r>
      <w:r w:rsidRPr="003437B2" w:rsidR="001E1DED">
        <w:rPr>
          <w:rFonts w:ascii="Times New Roman" w:hAnsi="Times New Roman" w:cs="Times New Roman"/>
          <w:sz w:val="24"/>
          <w:szCs w:val="24"/>
        </w:rPr>
        <w:t xml:space="preserve">in Japan, they had to </w:t>
      </w:r>
      <w:r w:rsidRPr="003437B2" w:rsidR="00BC1935">
        <w:rPr>
          <w:rFonts w:ascii="Times New Roman" w:hAnsi="Times New Roman" w:cs="Times New Roman"/>
          <w:sz w:val="24"/>
          <w:szCs w:val="24"/>
        </w:rPr>
        <w:t>present</w:t>
      </w:r>
      <w:r w:rsidRPr="003437B2" w:rsidR="001E1DED">
        <w:rPr>
          <w:rFonts w:ascii="Times New Roman" w:hAnsi="Times New Roman" w:cs="Times New Roman"/>
          <w:sz w:val="24"/>
          <w:szCs w:val="24"/>
        </w:rPr>
        <w:t xml:space="preserve"> </w:t>
      </w:r>
      <w:r w:rsidRPr="003437B2" w:rsidR="00AF5277">
        <w:rPr>
          <w:rFonts w:ascii="Times New Roman" w:hAnsi="Times New Roman" w:cs="Times New Roman"/>
          <w:sz w:val="24"/>
          <w:szCs w:val="24"/>
        </w:rPr>
        <w:t>administration</w:t>
      </w:r>
      <w:r w:rsidRPr="003437B2" w:rsidR="00BC1935">
        <w:rPr>
          <w:rFonts w:ascii="Times New Roman" w:hAnsi="Times New Roman" w:cs="Times New Roman"/>
          <w:sz w:val="24"/>
          <w:szCs w:val="24"/>
        </w:rPr>
        <w:t xml:space="preserve"> practices </w:t>
      </w:r>
      <w:r w:rsidRPr="003437B2" w:rsidR="00AF5277">
        <w:rPr>
          <w:rFonts w:ascii="Times New Roman" w:hAnsi="Times New Roman" w:cs="Times New Roman"/>
          <w:sz w:val="24"/>
          <w:szCs w:val="24"/>
        </w:rPr>
        <w:t xml:space="preserve">from the United States and </w:t>
      </w:r>
      <w:r w:rsidRPr="003437B2" w:rsidR="004B666C">
        <w:rPr>
          <w:rFonts w:ascii="Times New Roman" w:hAnsi="Times New Roman" w:cs="Times New Roman"/>
          <w:sz w:val="24"/>
          <w:szCs w:val="24"/>
        </w:rPr>
        <w:t>formulate</w:t>
      </w:r>
      <w:r w:rsidRPr="003437B2" w:rsidR="00AF5277">
        <w:rPr>
          <w:rFonts w:ascii="Times New Roman" w:hAnsi="Times New Roman" w:cs="Times New Roman"/>
          <w:sz w:val="24"/>
          <w:szCs w:val="24"/>
        </w:rPr>
        <w:t xml:space="preserve"> </w:t>
      </w:r>
      <w:r w:rsidRPr="003437B2" w:rsidR="004B666C">
        <w:rPr>
          <w:rFonts w:ascii="Times New Roman" w:hAnsi="Times New Roman" w:cs="Times New Roman"/>
          <w:sz w:val="24"/>
          <w:szCs w:val="24"/>
        </w:rPr>
        <w:t>the</w:t>
      </w:r>
      <w:r w:rsidRPr="003437B2" w:rsidR="00A9740C">
        <w:rPr>
          <w:rFonts w:ascii="Times New Roman" w:hAnsi="Times New Roman" w:cs="Times New Roman"/>
          <w:sz w:val="24"/>
          <w:szCs w:val="24"/>
        </w:rPr>
        <w:t>i</w:t>
      </w:r>
      <w:r w:rsidRPr="003437B2" w:rsidR="004B666C">
        <w:rPr>
          <w:rFonts w:ascii="Times New Roman" w:hAnsi="Times New Roman" w:cs="Times New Roman"/>
          <w:sz w:val="24"/>
          <w:szCs w:val="24"/>
        </w:rPr>
        <w:t xml:space="preserve">r business strategies. </w:t>
      </w:r>
      <w:r w:rsidRPr="003437B2" w:rsidR="00EA4E9A">
        <w:rPr>
          <w:rFonts w:ascii="Times New Roman" w:hAnsi="Times New Roman" w:cs="Times New Roman"/>
          <w:sz w:val="24"/>
          <w:szCs w:val="24"/>
        </w:rPr>
        <w:t xml:space="preserve">The success of the </w:t>
      </w:r>
      <w:r w:rsidRPr="003437B2" w:rsidR="00B42D9A">
        <w:rPr>
          <w:rFonts w:ascii="Times New Roman" w:hAnsi="Times New Roman" w:cs="Times New Roman"/>
          <w:sz w:val="24"/>
          <w:szCs w:val="24"/>
        </w:rPr>
        <w:t xml:space="preserve">company is attributed to the </w:t>
      </w:r>
      <w:r w:rsidRPr="003437B2" w:rsidR="003110D1">
        <w:rPr>
          <w:rFonts w:ascii="Times New Roman" w:hAnsi="Times New Roman" w:cs="Times New Roman"/>
          <w:sz w:val="24"/>
          <w:szCs w:val="24"/>
        </w:rPr>
        <w:t xml:space="preserve">utilization of the distribution and inventory </w:t>
      </w:r>
      <w:r w:rsidRPr="003437B2" w:rsidR="00EA3C5C">
        <w:rPr>
          <w:rFonts w:ascii="Times New Roman" w:hAnsi="Times New Roman" w:cs="Times New Roman"/>
          <w:sz w:val="24"/>
          <w:szCs w:val="24"/>
        </w:rPr>
        <w:t xml:space="preserve">management systems </w:t>
      </w:r>
      <w:r w:rsidRPr="003437B2" w:rsidR="00604CD6">
        <w:rPr>
          <w:rFonts w:ascii="Times New Roman" w:hAnsi="Times New Roman" w:cs="Times New Roman"/>
          <w:sz w:val="24"/>
          <w:szCs w:val="24"/>
        </w:rPr>
        <w:t xml:space="preserve">that </w:t>
      </w:r>
      <w:r w:rsidRPr="003437B2" w:rsidR="00670C85">
        <w:rPr>
          <w:rFonts w:ascii="Times New Roman" w:hAnsi="Times New Roman" w:cs="Times New Roman"/>
          <w:sz w:val="24"/>
          <w:szCs w:val="24"/>
        </w:rPr>
        <w:t xml:space="preserve">has close </w:t>
      </w:r>
      <w:r w:rsidRPr="003437B2" w:rsidR="00247B2E">
        <w:rPr>
          <w:rFonts w:ascii="Times New Roman" w:hAnsi="Times New Roman" w:cs="Times New Roman"/>
          <w:sz w:val="24"/>
          <w:szCs w:val="24"/>
        </w:rPr>
        <w:t xml:space="preserve">attention </w:t>
      </w:r>
      <w:r w:rsidRPr="003437B2" w:rsidR="004A4F95">
        <w:rPr>
          <w:rFonts w:ascii="Times New Roman" w:hAnsi="Times New Roman" w:cs="Times New Roman"/>
          <w:sz w:val="24"/>
          <w:szCs w:val="24"/>
        </w:rPr>
        <w:t xml:space="preserve">to details. </w:t>
      </w:r>
    </w:p>
    <w:p w:rsidR="00E907B0" w:rsidRPr="003437B2" w:rsidP="009866B7" w14:paraId="3B0AA7B0" w14:textId="676C76CC">
      <w:pPr>
        <w:spacing w:line="480" w:lineRule="auto"/>
        <w:jc w:val="center"/>
        <w:rPr>
          <w:rFonts w:ascii="Times New Roman" w:hAnsi="Times New Roman" w:cs="Times New Roman"/>
          <w:sz w:val="24"/>
          <w:szCs w:val="24"/>
        </w:rPr>
      </w:pPr>
      <w:r w:rsidRPr="003437B2">
        <w:rPr>
          <w:rFonts w:ascii="Times New Roman" w:hAnsi="Times New Roman" w:cs="Times New Roman"/>
          <w:b/>
          <w:bCs/>
          <w:sz w:val="24"/>
          <w:szCs w:val="24"/>
        </w:rPr>
        <w:t xml:space="preserve">Holistic </w:t>
      </w:r>
      <w:r w:rsidRPr="003437B2" w:rsidR="00550639">
        <w:rPr>
          <w:rFonts w:ascii="Times New Roman" w:hAnsi="Times New Roman" w:cs="Times New Roman"/>
          <w:b/>
          <w:bCs/>
          <w:sz w:val="24"/>
          <w:szCs w:val="24"/>
        </w:rPr>
        <w:t>Evaluation of Current Practices</w:t>
      </w:r>
    </w:p>
    <w:p w:rsidR="006600D6" w:rsidRPr="003437B2" w:rsidP="009866B7" w14:paraId="6241E0E4" w14:textId="702262F3">
      <w:pPr>
        <w:spacing w:line="480" w:lineRule="auto"/>
        <w:rPr>
          <w:rFonts w:ascii="Times New Roman" w:hAnsi="Times New Roman" w:cs="Times New Roman"/>
          <w:sz w:val="24"/>
          <w:szCs w:val="24"/>
        </w:rPr>
      </w:pPr>
      <w:r w:rsidRPr="003437B2">
        <w:rPr>
          <w:rFonts w:ascii="Times New Roman" w:hAnsi="Times New Roman" w:cs="Times New Roman"/>
          <w:sz w:val="24"/>
          <w:szCs w:val="24"/>
        </w:rPr>
        <w:tab/>
        <w:t xml:space="preserve">Currently, Seven-Eleven </w:t>
      </w:r>
      <w:r w:rsidRPr="003437B2" w:rsidR="006A2240">
        <w:rPr>
          <w:rFonts w:ascii="Times New Roman" w:hAnsi="Times New Roman" w:cs="Times New Roman"/>
          <w:sz w:val="24"/>
          <w:szCs w:val="24"/>
        </w:rPr>
        <w:t>Japa</w:t>
      </w:r>
      <w:r w:rsidRPr="003437B2" w:rsidR="00E13289">
        <w:rPr>
          <w:rFonts w:ascii="Times New Roman" w:hAnsi="Times New Roman" w:cs="Times New Roman"/>
          <w:sz w:val="24"/>
          <w:szCs w:val="24"/>
        </w:rPr>
        <w:t xml:space="preserve">n </w:t>
      </w:r>
      <w:r w:rsidRPr="003437B2" w:rsidR="00383BE7">
        <w:rPr>
          <w:rFonts w:ascii="Times New Roman" w:hAnsi="Times New Roman" w:cs="Times New Roman"/>
          <w:sz w:val="24"/>
          <w:szCs w:val="24"/>
        </w:rPr>
        <w:t xml:space="preserve">operates </w:t>
      </w:r>
      <w:r w:rsidRPr="003437B2" w:rsidR="00FB5167">
        <w:rPr>
          <w:rFonts w:ascii="Times New Roman" w:hAnsi="Times New Roman" w:cs="Times New Roman"/>
          <w:sz w:val="24"/>
          <w:szCs w:val="24"/>
        </w:rPr>
        <w:t xml:space="preserve">instinctively </w:t>
      </w:r>
      <w:r w:rsidRPr="003437B2" w:rsidR="008E7649">
        <w:rPr>
          <w:rFonts w:ascii="Times New Roman" w:hAnsi="Times New Roman" w:cs="Times New Roman"/>
          <w:sz w:val="24"/>
          <w:szCs w:val="24"/>
        </w:rPr>
        <w:t xml:space="preserve">because </w:t>
      </w:r>
      <w:r w:rsidRPr="003437B2" w:rsidR="00431B9E">
        <w:rPr>
          <w:rFonts w:ascii="Times New Roman" w:hAnsi="Times New Roman" w:cs="Times New Roman"/>
          <w:sz w:val="24"/>
          <w:szCs w:val="24"/>
        </w:rPr>
        <w:t xml:space="preserve">it has </w:t>
      </w:r>
      <w:r w:rsidRPr="003437B2" w:rsidR="00D60AF8">
        <w:rPr>
          <w:rFonts w:ascii="Times New Roman" w:hAnsi="Times New Roman" w:cs="Times New Roman"/>
          <w:sz w:val="24"/>
          <w:szCs w:val="24"/>
        </w:rPr>
        <w:t xml:space="preserve">selected </w:t>
      </w:r>
      <w:r w:rsidRPr="003437B2" w:rsidR="00136CB5">
        <w:rPr>
          <w:rFonts w:ascii="Times New Roman" w:hAnsi="Times New Roman" w:cs="Times New Roman"/>
          <w:sz w:val="24"/>
          <w:szCs w:val="24"/>
        </w:rPr>
        <w:t xml:space="preserve">a supply chain that </w:t>
      </w:r>
      <w:r w:rsidRPr="003437B2" w:rsidR="006C25EA">
        <w:rPr>
          <w:rFonts w:ascii="Times New Roman" w:hAnsi="Times New Roman" w:cs="Times New Roman"/>
          <w:sz w:val="24"/>
          <w:szCs w:val="24"/>
        </w:rPr>
        <w:t>supports</w:t>
      </w:r>
      <w:r w:rsidRPr="003437B2" w:rsidR="000914D2">
        <w:rPr>
          <w:rFonts w:ascii="Times New Roman" w:hAnsi="Times New Roman" w:cs="Times New Roman"/>
          <w:sz w:val="24"/>
          <w:szCs w:val="24"/>
        </w:rPr>
        <w:t xml:space="preserve"> </w:t>
      </w:r>
      <w:r w:rsidRPr="003437B2" w:rsidR="006C25EA">
        <w:rPr>
          <w:rFonts w:ascii="Times New Roman" w:hAnsi="Times New Roman" w:cs="Times New Roman"/>
          <w:sz w:val="24"/>
          <w:szCs w:val="24"/>
        </w:rPr>
        <w:t xml:space="preserve">its procedure. </w:t>
      </w:r>
      <w:r w:rsidRPr="003437B2" w:rsidR="00DF2DF6">
        <w:rPr>
          <w:rFonts w:ascii="Times New Roman" w:hAnsi="Times New Roman" w:cs="Times New Roman"/>
          <w:sz w:val="24"/>
          <w:szCs w:val="24"/>
        </w:rPr>
        <w:t xml:space="preserve">For </w:t>
      </w:r>
      <w:r w:rsidRPr="003437B2" w:rsidR="00DA1911">
        <w:rPr>
          <w:rFonts w:ascii="Times New Roman" w:hAnsi="Times New Roman" w:cs="Times New Roman"/>
          <w:sz w:val="24"/>
          <w:szCs w:val="24"/>
        </w:rPr>
        <w:t xml:space="preserve">instance, </w:t>
      </w:r>
      <w:r w:rsidRPr="003437B2" w:rsidR="005D13F7">
        <w:rPr>
          <w:rFonts w:ascii="Times New Roman" w:hAnsi="Times New Roman" w:cs="Times New Roman"/>
          <w:sz w:val="24"/>
          <w:szCs w:val="24"/>
        </w:rPr>
        <w:t xml:space="preserve">the company </w:t>
      </w:r>
      <w:r w:rsidRPr="003437B2" w:rsidR="00636293">
        <w:rPr>
          <w:rFonts w:ascii="Times New Roman" w:hAnsi="Times New Roman" w:cs="Times New Roman"/>
          <w:sz w:val="24"/>
          <w:szCs w:val="24"/>
        </w:rPr>
        <w:t>establ</w:t>
      </w:r>
      <w:r w:rsidRPr="003437B2" w:rsidR="00C56CD3">
        <w:rPr>
          <w:rFonts w:ascii="Times New Roman" w:hAnsi="Times New Roman" w:cs="Times New Roman"/>
          <w:sz w:val="24"/>
          <w:szCs w:val="24"/>
        </w:rPr>
        <w:t xml:space="preserve">ished </w:t>
      </w:r>
      <w:r w:rsidRPr="003437B2" w:rsidR="00B04568">
        <w:rPr>
          <w:rFonts w:ascii="Times New Roman" w:hAnsi="Times New Roman" w:cs="Times New Roman"/>
          <w:sz w:val="24"/>
          <w:szCs w:val="24"/>
        </w:rPr>
        <w:t>at least</w:t>
      </w:r>
      <w:r w:rsidRPr="003437B2" w:rsidR="007251D6">
        <w:rPr>
          <w:rFonts w:ascii="Times New Roman" w:hAnsi="Times New Roman" w:cs="Times New Roman"/>
          <w:sz w:val="24"/>
          <w:szCs w:val="24"/>
        </w:rPr>
        <w:t xml:space="preserve"> fifty </w:t>
      </w:r>
      <w:r w:rsidRPr="003437B2" w:rsidR="00643631">
        <w:rPr>
          <w:rFonts w:ascii="Times New Roman" w:hAnsi="Times New Roman" w:cs="Times New Roman"/>
          <w:sz w:val="24"/>
          <w:szCs w:val="24"/>
        </w:rPr>
        <w:t xml:space="preserve">to sixty </w:t>
      </w:r>
      <w:r w:rsidRPr="003437B2" w:rsidR="00B04568">
        <w:rPr>
          <w:rFonts w:ascii="Times New Roman" w:hAnsi="Times New Roman" w:cs="Times New Roman"/>
          <w:sz w:val="24"/>
          <w:szCs w:val="24"/>
        </w:rPr>
        <w:t xml:space="preserve">stores </w:t>
      </w:r>
      <w:r w:rsidRPr="003437B2" w:rsidR="00E44A26">
        <w:rPr>
          <w:rFonts w:ascii="Times New Roman" w:hAnsi="Times New Roman" w:cs="Times New Roman"/>
          <w:sz w:val="24"/>
          <w:szCs w:val="24"/>
        </w:rPr>
        <w:t xml:space="preserve">in a region </w:t>
      </w:r>
      <w:r w:rsidRPr="003437B2" w:rsidR="00945F86">
        <w:rPr>
          <w:rFonts w:ascii="Times New Roman" w:hAnsi="Times New Roman" w:cs="Times New Roman"/>
          <w:sz w:val="24"/>
          <w:szCs w:val="24"/>
        </w:rPr>
        <w:t xml:space="preserve">that </w:t>
      </w:r>
      <w:r w:rsidRPr="003437B2" w:rsidR="00EE00CB">
        <w:rPr>
          <w:rFonts w:ascii="Times New Roman" w:hAnsi="Times New Roman" w:cs="Times New Roman"/>
          <w:sz w:val="24"/>
          <w:szCs w:val="24"/>
        </w:rPr>
        <w:t>strengthens</w:t>
      </w:r>
      <w:r w:rsidRPr="003437B2" w:rsidR="00945F86">
        <w:rPr>
          <w:rFonts w:ascii="Times New Roman" w:hAnsi="Times New Roman" w:cs="Times New Roman"/>
          <w:sz w:val="24"/>
          <w:szCs w:val="24"/>
        </w:rPr>
        <w:t xml:space="preserve"> </w:t>
      </w:r>
      <w:r w:rsidRPr="003437B2" w:rsidR="00EE00CB">
        <w:rPr>
          <w:rFonts w:ascii="Times New Roman" w:hAnsi="Times New Roman" w:cs="Times New Roman"/>
          <w:sz w:val="24"/>
          <w:szCs w:val="24"/>
        </w:rPr>
        <w:t>the</w:t>
      </w:r>
      <w:r w:rsidRPr="003437B2" w:rsidR="00122FE4">
        <w:rPr>
          <w:rFonts w:ascii="Times New Roman" w:hAnsi="Times New Roman" w:cs="Times New Roman"/>
          <w:sz w:val="24"/>
          <w:szCs w:val="24"/>
        </w:rPr>
        <w:t xml:space="preserve">m </w:t>
      </w:r>
      <w:r w:rsidRPr="003437B2" w:rsidR="008B5E62">
        <w:rPr>
          <w:rFonts w:ascii="Times New Roman" w:hAnsi="Times New Roman" w:cs="Times New Roman"/>
          <w:sz w:val="24"/>
          <w:szCs w:val="24"/>
        </w:rPr>
        <w:t>and takes</w:t>
      </w:r>
      <w:r w:rsidRPr="003437B2" w:rsidR="0005337E">
        <w:rPr>
          <w:rFonts w:ascii="Times New Roman" w:hAnsi="Times New Roman" w:cs="Times New Roman"/>
          <w:sz w:val="24"/>
          <w:szCs w:val="24"/>
        </w:rPr>
        <w:t xml:space="preserve"> down the </w:t>
      </w:r>
      <w:r w:rsidRPr="003437B2" w:rsidR="008B5E62">
        <w:rPr>
          <w:rFonts w:ascii="Times New Roman" w:hAnsi="Times New Roman" w:cs="Times New Roman"/>
          <w:sz w:val="24"/>
          <w:szCs w:val="24"/>
        </w:rPr>
        <w:t>raise</w:t>
      </w:r>
      <w:r w:rsidRPr="003437B2" w:rsidR="0005337E">
        <w:rPr>
          <w:rFonts w:ascii="Times New Roman" w:hAnsi="Times New Roman" w:cs="Times New Roman"/>
          <w:sz w:val="24"/>
          <w:szCs w:val="24"/>
        </w:rPr>
        <w:t xml:space="preserve"> of </w:t>
      </w:r>
      <w:r w:rsidRPr="003437B2" w:rsidR="008B5E62">
        <w:rPr>
          <w:rFonts w:ascii="Times New Roman" w:hAnsi="Times New Roman" w:cs="Times New Roman"/>
          <w:sz w:val="24"/>
          <w:szCs w:val="24"/>
        </w:rPr>
        <w:t>revitalization</w:t>
      </w:r>
      <w:r w:rsidRPr="003437B2" w:rsidR="00044337">
        <w:rPr>
          <w:rFonts w:ascii="Times New Roman" w:hAnsi="Times New Roman" w:cs="Times New Roman"/>
          <w:sz w:val="24"/>
          <w:szCs w:val="24"/>
        </w:rPr>
        <w:t xml:space="preserve"> hence </w:t>
      </w:r>
      <w:r w:rsidRPr="003437B2" w:rsidR="00D4158D">
        <w:rPr>
          <w:rFonts w:ascii="Times New Roman" w:hAnsi="Times New Roman" w:cs="Times New Roman"/>
          <w:sz w:val="24"/>
          <w:szCs w:val="24"/>
        </w:rPr>
        <w:t xml:space="preserve">being </w:t>
      </w:r>
      <w:r w:rsidRPr="003437B2" w:rsidR="0035126C">
        <w:rPr>
          <w:rFonts w:ascii="Times New Roman" w:hAnsi="Times New Roman" w:cs="Times New Roman"/>
          <w:sz w:val="24"/>
          <w:szCs w:val="24"/>
        </w:rPr>
        <w:t>supportive</w:t>
      </w:r>
      <w:r w:rsidRPr="003437B2" w:rsidR="00EA0CD6">
        <w:rPr>
          <w:rFonts w:ascii="Times New Roman" w:hAnsi="Times New Roman" w:cs="Times New Roman"/>
          <w:sz w:val="24"/>
          <w:szCs w:val="24"/>
        </w:rPr>
        <w:t xml:space="preserve"> </w:t>
      </w:r>
      <w:r w:rsidRPr="003437B2" w:rsidR="0035126C">
        <w:rPr>
          <w:rFonts w:ascii="Times New Roman" w:hAnsi="Times New Roman" w:cs="Times New Roman"/>
          <w:sz w:val="24"/>
          <w:szCs w:val="24"/>
        </w:rPr>
        <w:t xml:space="preserve">to </w:t>
      </w:r>
      <w:r w:rsidRPr="003437B2" w:rsidR="00854EF0">
        <w:rPr>
          <w:rFonts w:ascii="Times New Roman" w:hAnsi="Times New Roman" w:cs="Times New Roman"/>
          <w:sz w:val="24"/>
          <w:szCs w:val="24"/>
        </w:rPr>
        <w:t>customers</w:t>
      </w:r>
      <w:r w:rsidRPr="003437B2" w:rsidR="00A956E2">
        <w:rPr>
          <w:rFonts w:ascii="Times New Roman" w:hAnsi="Times New Roman" w:cs="Times New Roman"/>
          <w:sz w:val="24"/>
          <w:szCs w:val="24"/>
        </w:rPr>
        <w:t xml:space="preserve"> (</w:t>
      </w:r>
      <w:r w:rsidRPr="003437B2" w:rsidR="00A956E2">
        <w:rPr>
          <w:rFonts w:ascii="Times New Roman" w:hAnsi="Times New Roman" w:cs="Times New Roman"/>
          <w:color w:val="222222"/>
          <w:sz w:val="24"/>
          <w:szCs w:val="24"/>
          <w:shd w:val="clear" w:color="auto" w:fill="FFFFFF"/>
        </w:rPr>
        <w:t>Madhani</w:t>
      </w:r>
      <w:r w:rsidRPr="003437B2" w:rsidR="00A956E2">
        <w:rPr>
          <w:rFonts w:ascii="Times New Roman" w:hAnsi="Times New Roman" w:cs="Times New Roman"/>
          <w:color w:val="222222"/>
          <w:sz w:val="24"/>
          <w:szCs w:val="24"/>
          <w:shd w:val="clear" w:color="auto" w:fill="FFFFFF"/>
        </w:rPr>
        <w:t>, 2017</w:t>
      </w:r>
      <w:r w:rsidRPr="003437B2" w:rsidR="00A956E2">
        <w:rPr>
          <w:rFonts w:ascii="Times New Roman" w:hAnsi="Times New Roman" w:cs="Times New Roman"/>
          <w:sz w:val="24"/>
          <w:szCs w:val="24"/>
        </w:rPr>
        <w:t>)</w:t>
      </w:r>
      <w:r w:rsidRPr="003437B2" w:rsidR="00C2023D">
        <w:rPr>
          <w:rFonts w:ascii="Times New Roman" w:hAnsi="Times New Roman" w:cs="Times New Roman"/>
          <w:sz w:val="24"/>
          <w:szCs w:val="24"/>
        </w:rPr>
        <w:t xml:space="preserve">. </w:t>
      </w:r>
      <w:r w:rsidRPr="003437B2" w:rsidR="00291A9E">
        <w:rPr>
          <w:rFonts w:ascii="Times New Roman" w:hAnsi="Times New Roman" w:cs="Times New Roman"/>
          <w:sz w:val="24"/>
          <w:szCs w:val="24"/>
        </w:rPr>
        <w:t xml:space="preserve">Furthermore, </w:t>
      </w:r>
      <w:r w:rsidRPr="003437B2" w:rsidR="00A1696C">
        <w:rPr>
          <w:rFonts w:ascii="Times New Roman" w:hAnsi="Times New Roman" w:cs="Times New Roman"/>
          <w:sz w:val="24"/>
          <w:szCs w:val="24"/>
        </w:rPr>
        <w:t xml:space="preserve">Seven-Eleven Japan </w:t>
      </w:r>
      <w:r w:rsidRPr="003437B2" w:rsidR="009D4672">
        <w:rPr>
          <w:rFonts w:ascii="Times New Roman" w:hAnsi="Times New Roman" w:cs="Times New Roman"/>
          <w:sz w:val="24"/>
          <w:szCs w:val="24"/>
        </w:rPr>
        <w:t>possesses</w:t>
      </w:r>
      <w:r w:rsidRPr="003437B2" w:rsidR="006B01CC">
        <w:rPr>
          <w:rFonts w:ascii="Times New Roman" w:hAnsi="Times New Roman" w:cs="Times New Roman"/>
          <w:sz w:val="24"/>
          <w:szCs w:val="24"/>
        </w:rPr>
        <w:t xml:space="preserve"> </w:t>
      </w:r>
      <w:r w:rsidRPr="003437B2" w:rsidR="00B561DB">
        <w:rPr>
          <w:rFonts w:ascii="Times New Roman" w:hAnsi="Times New Roman" w:cs="Times New Roman"/>
          <w:sz w:val="24"/>
          <w:szCs w:val="24"/>
        </w:rPr>
        <w:t>transportation</w:t>
      </w:r>
      <w:r w:rsidRPr="003437B2" w:rsidR="009D4672">
        <w:rPr>
          <w:rFonts w:ascii="Times New Roman" w:hAnsi="Times New Roman" w:cs="Times New Roman"/>
          <w:sz w:val="24"/>
          <w:szCs w:val="24"/>
        </w:rPr>
        <w:t xml:space="preserve"> </w:t>
      </w:r>
      <w:r w:rsidRPr="003437B2" w:rsidR="00B561DB">
        <w:rPr>
          <w:rFonts w:ascii="Times New Roman" w:hAnsi="Times New Roman" w:cs="Times New Roman"/>
          <w:sz w:val="24"/>
          <w:szCs w:val="24"/>
        </w:rPr>
        <w:t xml:space="preserve">trucks </w:t>
      </w:r>
      <w:r w:rsidRPr="003437B2" w:rsidR="00024BE9">
        <w:rPr>
          <w:rFonts w:ascii="Times New Roman" w:hAnsi="Times New Roman" w:cs="Times New Roman"/>
          <w:sz w:val="24"/>
          <w:szCs w:val="24"/>
        </w:rPr>
        <w:t xml:space="preserve">to </w:t>
      </w:r>
      <w:r w:rsidRPr="003437B2" w:rsidR="00F909EA">
        <w:rPr>
          <w:rFonts w:ascii="Times New Roman" w:hAnsi="Times New Roman" w:cs="Times New Roman"/>
          <w:sz w:val="24"/>
          <w:szCs w:val="24"/>
        </w:rPr>
        <w:t>carry</w:t>
      </w:r>
      <w:r w:rsidRPr="003437B2" w:rsidR="00226D13">
        <w:rPr>
          <w:rFonts w:ascii="Times New Roman" w:hAnsi="Times New Roman" w:cs="Times New Roman"/>
          <w:sz w:val="24"/>
          <w:szCs w:val="24"/>
        </w:rPr>
        <w:t xml:space="preserve"> their products from </w:t>
      </w:r>
      <w:r w:rsidRPr="003437B2" w:rsidR="00E06CC3">
        <w:rPr>
          <w:rFonts w:ascii="Times New Roman" w:hAnsi="Times New Roman" w:cs="Times New Roman"/>
          <w:sz w:val="24"/>
          <w:szCs w:val="24"/>
        </w:rPr>
        <w:t xml:space="preserve">one store to another </w:t>
      </w:r>
      <w:r w:rsidRPr="003437B2" w:rsidR="003701F4">
        <w:rPr>
          <w:rFonts w:ascii="Times New Roman" w:hAnsi="Times New Roman" w:cs="Times New Roman"/>
          <w:sz w:val="24"/>
          <w:szCs w:val="24"/>
        </w:rPr>
        <w:t xml:space="preserve">to </w:t>
      </w:r>
      <w:r w:rsidRPr="003437B2" w:rsidR="004C2C7C">
        <w:rPr>
          <w:rFonts w:ascii="Times New Roman" w:hAnsi="Times New Roman" w:cs="Times New Roman"/>
          <w:sz w:val="24"/>
          <w:szCs w:val="24"/>
        </w:rPr>
        <w:t>boost</w:t>
      </w:r>
      <w:r w:rsidRPr="003437B2" w:rsidR="009744A8">
        <w:rPr>
          <w:rFonts w:ascii="Times New Roman" w:hAnsi="Times New Roman" w:cs="Times New Roman"/>
          <w:sz w:val="24"/>
          <w:szCs w:val="24"/>
        </w:rPr>
        <w:t xml:space="preserve"> stocks. </w:t>
      </w:r>
      <w:r w:rsidRPr="003437B2" w:rsidR="00854EF0">
        <w:rPr>
          <w:rFonts w:ascii="Times New Roman" w:hAnsi="Times New Roman" w:cs="Times New Roman"/>
          <w:sz w:val="24"/>
          <w:szCs w:val="24"/>
        </w:rPr>
        <w:t>T</w:t>
      </w:r>
      <w:r w:rsidRPr="003437B2" w:rsidR="00ED4524">
        <w:rPr>
          <w:rFonts w:ascii="Times New Roman" w:hAnsi="Times New Roman" w:cs="Times New Roman"/>
          <w:sz w:val="24"/>
          <w:szCs w:val="24"/>
        </w:rPr>
        <w:t xml:space="preserve">he </w:t>
      </w:r>
      <w:r w:rsidRPr="003437B2" w:rsidR="0076050A">
        <w:rPr>
          <w:rFonts w:ascii="Times New Roman" w:hAnsi="Times New Roman" w:cs="Times New Roman"/>
          <w:sz w:val="24"/>
          <w:szCs w:val="24"/>
        </w:rPr>
        <w:t xml:space="preserve">inventory framework is </w:t>
      </w:r>
      <w:r w:rsidRPr="003437B2" w:rsidR="0073455A">
        <w:rPr>
          <w:rFonts w:ascii="Times New Roman" w:hAnsi="Times New Roman" w:cs="Times New Roman"/>
          <w:sz w:val="24"/>
          <w:szCs w:val="24"/>
        </w:rPr>
        <w:t xml:space="preserve">operated on a </w:t>
      </w:r>
      <w:r w:rsidRPr="003437B2" w:rsidR="009D07C1">
        <w:rPr>
          <w:rFonts w:ascii="Times New Roman" w:hAnsi="Times New Roman" w:cs="Times New Roman"/>
          <w:sz w:val="24"/>
          <w:szCs w:val="24"/>
        </w:rPr>
        <w:t xml:space="preserve">data </w:t>
      </w:r>
      <w:r w:rsidRPr="003437B2" w:rsidR="007312DE">
        <w:rPr>
          <w:rFonts w:ascii="Times New Roman" w:hAnsi="Times New Roman" w:cs="Times New Roman"/>
          <w:sz w:val="24"/>
          <w:szCs w:val="24"/>
        </w:rPr>
        <w:t>basis</w:t>
      </w:r>
      <w:r w:rsidRPr="003437B2" w:rsidR="00156DD7">
        <w:rPr>
          <w:rFonts w:ascii="Times New Roman" w:hAnsi="Times New Roman" w:cs="Times New Roman"/>
          <w:sz w:val="24"/>
          <w:szCs w:val="24"/>
        </w:rPr>
        <w:t xml:space="preserve"> </w:t>
      </w:r>
      <w:r w:rsidRPr="003437B2" w:rsidR="00A1696C">
        <w:rPr>
          <w:rFonts w:ascii="Times New Roman" w:hAnsi="Times New Roman" w:cs="Times New Roman"/>
          <w:sz w:val="24"/>
          <w:szCs w:val="24"/>
        </w:rPr>
        <w:t>conveying</w:t>
      </w:r>
      <w:r w:rsidRPr="003437B2" w:rsidR="00156DD7">
        <w:rPr>
          <w:rFonts w:ascii="Times New Roman" w:hAnsi="Times New Roman" w:cs="Times New Roman"/>
          <w:sz w:val="24"/>
          <w:szCs w:val="24"/>
        </w:rPr>
        <w:t xml:space="preserve"> </w:t>
      </w:r>
      <w:r w:rsidRPr="003437B2" w:rsidR="00604F8C">
        <w:rPr>
          <w:rFonts w:ascii="Times New Roman" w:hAnsi="Times New Roman" w:cs="Times New Roman"/>
          <w:sz w:val="24"/>
          <w:szCs w:val="24"/>
        </w:rPr>
        <w:t xml:space="preserve">directly to </w:t>
      </w:r>
      <w:r w:rsidRPr="003437B2" w:rsidR="00334183">
        <w:rPr>
          <w:rFonts w:ascii="Times New Roman" w:hAnsi="Times New Roman" w:cs="Times New Roman"/>
          <w:sz w:val="24"/>
          <w:szCs w:val="24"/>
        </w:rPr>
        <w:t xml:space="preserve">the </w:t>
      </w:r>
      <w:r w:rsidRPr="003437B2" w:rsidR="0099729C">
        <w:rPr>
          <w:rFonts w:ascii="Times New Roman" w:hAnsi="Times New Roman" w:cs="Times New Roman"/>
          <w:sz w:val="24"/>
          <w:szCs w:val="24"/>
        </w:rPr>
        <w:t>provide</w:t>
      </w:r>
      <w:r w:rsidRPr="003437B2" w:rsidR="00063361">
        <w:rPr>
          <w:rFonts w:ascii="Times New Roman" w:hAnsi="Times New Roman" w:cs="Times New Roman"/>
          <w:sz w:val="24"/>
          <w:szCs w:val="24"/>
        </w:rPr>
        <w:t xml:space="preserve">r </w:t>
      </w:r>
      <w:r w:rsidRPr="003437B2" w:rsidR="007032CB">
        <w:rPr>
          <w:rFonts w:ascii="Times New Roman" w:hAnsi="Times New Roman" w:cs="Times New Roman"/>
          <w:sz w:val="24"/>
          <w:szCs w:val="24"/>
        </w:rPr>
        <w:t xml:space="preserve">and distribution </w:t>
      </w:r>
      <w:r w:rsidRPr="003437B2" w:rsidR="007032CB">
        <w:rPr>
          <w:rFonts w:ascii="Times New Roman" w:hAnsi="Times New Roman" w:cs="Times New Roman"/>
          <w:sz w:val="24"/>
          <w:szCs w:val="24"/>
        </w:rPr>
        <w:t>cent</w:t>
      </w:r>
      <w:r w:rsidRPr="003437B2" w:rsidR="001171B5">
        <w:rPr>
          <w:rFonts w:ascii="Times New Roman" w:hAnsi="Times New Roman" w:cs="Times New Roman"/>
          <w:sz w:val="24"/>
          <w:szCs w:val="24"/>
        </w:rPr>
        <w:t>re</w:t>
      </w:r>
      <w:r w:rsidRPr="003437B2" w:rsidR="001171B5">
        <w:rPr>
          <w:rFonts w:ascii="Times New Roman" w:hAnsi="Times New Roman" w:cs="Times New Roman"/>
          <w:sz w:val="24"/>
          <w:szCs w:val="24"/>
        </w:rPr>
        <w:t xml:space="preserve"> (</w:t>
      </w:r>
      <w:r w:rsidRPr="003437B2" w:rsidR="001171B5">
        <w:rPr>
          <w:rFonts w:ascii="Times New Roman" w:hAnsi="Times New Roman" w:cs="Times New Roman"/>
          <w:color w:val="222222"/>
          <w:sz w:val="24"/>
          <w:szCs w:val="24"/>
          <w:shd w:val="clear" w:color="auto" w:fill="FFFFFF"/>
        </w:rPr>
        <w:t>Tsai &amp; Chen, 2017</w:t>
      </w:r>
      <w:r w:rsidRPr="003437B2" w:rsidR="001171B5">
        <w:rPr>
          <w:rFonts w:ascii="Times New Roman" w:hAnsi="Times New Roman" w:cs="Times New Roman"/>
          <w:sz w:val="24"/>
          <w:szCs w:val="24"/>
        </w:rPr>
        <w:t>)</w:t>
      </w:r>
      <w:r w:rsidRPr="003437B2" w:rsidR="007032CB">
        <w:rPr>
          <w:rFonts w:ascii="Times New Roman" w:hAnsi="Times New Roman" w:cs="Times New Roman"/>
          <w:sz w:val="24"/>
          <w:szCs w:val="24"/>
        </w:rPr>
        <w:t>.</w:t>
      </w:r>
      <w:r w:rsidRPr="003437B2" w:rsidR="000105A7">
        <w:rPr>
          <w:rFonts w:ascii="Times New Roman" w:hAnsi="Times New Roman" w:cs="Times New Roman"/>
          <w:sz w:val="24"/>
          <w:szCs w:val="24"/>
        </w:rPr>
        <w:t xml:space="preserve"> Therefore, </w:t>
      </w:r>
      <w:r w:rsidRPr="003437B2" w:rsidR="00244182">
        <w:rPr>
          <w:rFonts w:ascii="Times New Roman" w:hAnsi="Times New Roman" w:cs="Times New Roman"/>
          <w:sz w:val="24"/>
          <w:szCs w:val="24"/>
        </w:rPr>
        <w:t xml:space="preserve">the conveyance </w:t>
      </w:r>
      <w:r w:rsidRPr="003437B2" w:rsidR="00172EE2">
        <w:rPr>
          <w:rFonts w:ascii="Times New Roman" w:hAnsi="Times New Roman" w:cs="Times New Roman"/>
          <w:sz w:val="24"/>
          <w:szCs w:val="24"/>
        </w:rPr>
        <w:t xml:space="preserve">framework </w:t>
      </w:r>
      <w:r w:rsidRPr="003437B2" w:rsidR="004C12CF">
        <w:rPr>
          <w:rFonts w:ascii="Times New Roman" w:hAnsi="Times New Roman" w:cs="Times New Roman"/>
          <w:sz w:val="24"/>
          <w:szCs w:val="24"/>
        </w:rPr>
        <w:t xml:space="preserve">is </w:t>
      </w:r>
      <w:r w:rsidRPr="003437B2" w:rsidR="00F92F78">
        <w:rPr>
          <w:rFonts w:ascii="Times New Roman" w:hAnsi="Times New Roman" w:cs="Times New Roman"/>
          <w:sz w:val="24"/>
          <w:szCs w:val="24"/>
        </w:rPr>
        <w:t>adjustable</w:t>
      </w:r>
      <w:r w:rsidRPr="003437B2" w:rsidR="00CB3ABA">
        <w:rPr>
          <w:rFonts w:ascii="Times New Roman" w:hAnsi="Times New Roman" w:cs="Times New Roman"/>
          <w:sz w:val="24"/>
          <w:szCs w:val="24"/>
        </w:rPr>
        <w:t xml:space="preserve"> </w:t>
      </w:r>
      <w:r w:rsidRPr="003437B2" w:rsidR="00F92F78">
        <w:rPr>
          <w:rFonts w:ascii="Times New Roman" w:hAnsi="Times New Roman" w:cs="Times New Roman"/>
          <w:sz w:val="24"/>
          <w:szCs w:val="24"/>
        </w:rPr>
        <w:t xml:space="preserve">to ensure </w:t>
      </w:r>
      <w:r w:rsidRPr="003437B2" w:rsidR="00A13D79">
        <w:rPr>
          <w:rFonts w:ascii="Times New Roman" w:hAnsi="Times New Roman" w:cs="Times New Roman"/>
          <w:sz w:val="24"/>
          <w:szCs w:val="24"/>
        </w:rPr>
        <w:t>efficacy</w:t>
      </w:r>
      <w:r w:rsidRPr="003437B2" w:rsidR="00426B99">
        <w:rPr>
          <w:rFonts w:ascii="Times New Roman" w:hAnsi="Times New Roman" w:cs="Times New Roman"/>
          <w:sz w:val="24"/>
          <w:szCs w:val="24"/>
        </w:rPr>
        <w:t xml:space="preserve"> and </w:t>
      </w:r>
      <w:r w:rsidRPr="003437B2" w:rsidR="00C7119C">
        <w:rPr>
          <w:rFonts w:ascii="Times New Roman" w:hAnsi="Times New Roman" w:cs="Times New Roman"/>
          <w:sz w:val="24"/>
          <w:szCs w:val="24"/>
        </w:rPr>
        <w:t xml:space="preserve">increase </w:t>
      </w:r>
      <w:r w:rsidRPr="003437B2" w:rsidR="00492444">
        <w:rPr>
          <w:rFonts w:ascii="Times New Roman" w:hAnsi="Times New Roman" w:cs="Times New Roman"/>
          <w:sz w:val="24"/>
          <w:szCs w:val="24"/>
        </w:rPr>
        <w:t>awareness</w:t>
      </w:r>
      <w:r w:rsidRPr="003437B2" w:rsidR="0017659A">
        <w:rPr>
          <w:rFonts w:ascii="Times New Roman" w:hAnsi="Times New Roman" w:cs="Times New Roman"/>
          <w:sz w:val="24"/>
          <w:szCs w:val="24"/>
        </w:rPr>
        <w:t xml:space="preserve">. </w:t>
      </w:r>
    </w:p>
    <w:p w:rsidR="00492444" w:rsidRPr="003437B2" w:rsidP="009866B7" w14:paraId="44ACACB0" w14:textId="38106102">
      <w:pPr>
        <w:spacing w:line="480" w:lineRule="auto"/>
        <w:rPr>
          <w:rFonts w:ascii="Times New Roman" w:hAnsi="Times New Roman" w:cs="Times New Roman"/>
          <w:sz w:val="24"/>
          <w:szCs w:val="24"/>
        </w:rPr>
      </w:pPr>
      <w:r w:rsidRPr="003437B2">
        <w:rPr>
          <w:rFonts w:ascii="Times New Roman" w:hAnsi="Times New Roman" w:cs="Times New Roman"/>
          <w:sz w:val="24"/>
          <w:szCs w:val="24"/>
        </w:rPr>
        <w:tab/>
      </w:r>
      <w:r w:rsidRPr="003437B2" w:rsidR="00A563B6">
        <w:rPr>
          <w:rFonts w:ascii="Times New Roman" w:hAnsi="Times New Roman" w:cs="Times New Roman"/>
          <w:sz w:val="24"/>
          <w:szCs w:val="24"/>
        </w:rPr>
        <w:t>Again</w:t>
      </w:r>
      <w:r w:rsidRPr="003437B2" w:rsidR="009674E6">
        <w:rPr>
          <w:rFonts w:ascii="Times New Roman" w:hAnsi="Times New Roman" w:cs="Times New Roman"/>
          <w:sz w:val="24"/>
          <w:szCs w:val="24"/>
        </w:rPr>
        <w:t xml:space="preserve">, </w:t>
      </w:r>
      <w:r w:rsidRPr="003437B2" w:rsidR="001C1844">
        <w:rPr>
          <w:rFonts w:ascii="Times New Roman" w:hAnsi="Times New Roman" w:cs="Times New Roman"/>
          <w:sz w:val="24"/>
          <w:szCs w:val="24"/>
        </w:rPr>
        <w:t xml:space="preserve">despite the </w:t>
      </w:r>
      <w:r w:rsidRPr="003437B2" w:rsidR="00D65606">
        <w:rPr>
          <w:rFonts w:ascii="Times New Roman" w:hAnsi="Times New Roman" w:cs="Times New Roman"/>
          <w:sz w:val="24"/>
          <w:szCs w:val="24"/>
        </w:rPr>
        <w:t xml:space="preserve">activities done </w:t>
      </w:r>
      <w:r w:rsidRPr="003437B2" w:rsidR="00A9548C">
        <w:rPr>
          <w:rFonts w:ascii="Times New Roman" w:hAnsi="Times New Roman" w:cs="Times New Roman"/>
          <w:sz w:val="24"/>
          <w:szCs w:val="24"/>
        </w:rPr>
        <w:t xml:space="preserve">to increase </w:t>
      </w:r>
      <w:r w:rsidRPr="003437B2" w:rsidR="00676FC6">
        <w:rPr>
          <w:rFonts w:ascii="Times New Roman" w:hAnsi="Times New Roman" w:cs="Times New Roman"/>
          <w:sz w:val="24"/>
          <w:szCs w:val="24"/>
        </w:rPr>
        <w:t xml:space="preserve">quality, the company is faced with </w:t>
      </w:r>
      <w:r w:rsidRPr="003437B2" w:rsidR="00411D2E">
        <w:rPr>
          <w:rFonts w:ascii="Times New Roman" w:hAnsi="Times New Roman" w:cs="Times New Roman"/>
          <w:sz w:val="24"/>
          <w:szCs w:val="24"/>
        </w:rPr>
        <w:t>other p</w:t>
      </w:r>
      <w:r w:rsidRPr="003437B2" w:rsidR="00CD0E20">
        <w:rPr>
          <w:rFonts w:ascii="Times New Roman" w:hAnsi="Times New Roman" w:cs="Times New Roman"/>
          <w:sz w:val="24"/>
          <w:szCs w:val="24"/>
        </w:rPr>
        <w:t>roblem</w:t>
      </w:r>
      <w:r w:rsidRPr="003437B2" w:rsidR="009866B7">
        <w:rPr>
          <w:rFonts w:ascii="Times New Roman" w:hAnsi="Times New Roman" w:cs="Times New Roman"/>
          <w:sz w:val="24"/>
          <w:szCs w:val="24"/>
        </w:rPr>
        <w:t>s</w:t>
      </w:r>
      <w:r w:rsidRPr="003437B2" w:rsidR="00CD0E20">
        <w:rPr>
          <w:rFonts w:ascii="Times New Roman" w:hAnsi="Times New Roman" w:cs="Times New Roman"/>
          <w:sz w:val="24"/>
          <w:szCs w:val="24"/>
        </w:rPr>
        <w:t xml:space="preserve"> including </w:t>
      </w:r>
      <w:r w:rsidRPr="003437B2" w:rsidR="006261CF">
        <w:rPr>
          <w:rFonts w:ascii="Times New Roman" w:hAnsi="Times New Roman" w:cs="Times New Roman"/>
          <w:sz w:val="24"/>
          <w:szCs w:val="24"/>
        </w:rPr>
        <w:t>a high</w:t>
      </w:r>
      <w:r w:rsidRPr="003437B2" w:rsidR="00B17621">
        <w:rPr>
          <w:rFonts w:ascii="Times New Roman" w:hAnsi="Times New Roman" w:cs="Times New Roman"/>
          <w:sz w:val="24"/>
          <w:szCs w:val="24"/>
        </w:rPr>
        <w:t xml:space="preserve"> transportation</w:t>
      </w:r>
      <w:r w:rsidRPr="003437B2" w:rsidR="004C4824">
        <w:rPr>
          <w:rFonts w:ascii="Times New Roman" w:hAnsi="Times New Roman" w:cs="Times New Roman"/>
          <w:sz w:val="24"/>
          <w:szCs w:val="24"/>
        </w:rPr>
        <w:t xml:space="preserve"> rate</w:t>
      </w:r>
      <w:r w:rsidRPr="003437B2" w:rsidR="006261CF">
        <w:rPr>
          <w:rFonts w:ascii="Times New Roman" w:hAnsi="Times New Roman" w:cs="Times New Roman"/>
          <w:sz w:val="24"/>
          <w:szCs w:val="24"/>
        </w:rPr>
        <w:t xml:space="preserve"> and</w:t>
      </w:r>
      <w:r w:rsidRPr="003437B2" w:rsidR="000C76F0">
        <w:rPr>
          <w:rFonts w:ascii="Times New Roman" w:hAnsi="Times New Roman" w:cs="Times New Roman"/>
          <w:sz w:val="24"/>
          <w:szCs w:val="24"/>
        </w:rPr>
        <w:t xml:space="preserve"> increased</w:t>
      </w:r>
      <w:r w:rsidRPr="003437B2" w:rsidR="006261CF">
        <w:rPr>
          <w:rFonts w:ascii="Times New Roman" w:hAnsi="Times New Roman" w:cs="Times New Roman"/>
          <w:sz w:val="24"/>
          <w:szCs w:val="24"/>
        </w:rPr>
        <w:t xml:space="preserve"> </w:t>
      </w:r>
      <w:r w:rsidRPr="003437B2" w:rsidR="000C76F0">
        <w:rPr>
          <w:rFonts w:ascii="Times New Roman" w:hAnsi="Times New Roman" w:cs="Times New Roman"/>
          <w:sz w:val="24"/>
          <w:szCs w:val="24"/>
        </w:rPr>
        <w:t>indirect</w:t>
      </w:r>
      <w:r w:rsidRPr="003437B2" w:rsidR="004C4824">
        <w:rPr>
          <w:rFonts w:ascii="Times New Roman" w:hAnsi="Times New Roman" w:cs="Times New Roman"/>
          <w:sz w:val="24"/>
          <w:szCs w:val="24"/>
        </w:rPr>
        <w:t xml:space="preserve"> demand </w:t>
      </w:r>
      <w:r w:rsidRPr="003437B2" w:rsidR="000C76F0">
        <w:rPr>
          <w:rFonts w:ascii="Times New Roman" w:hAnsi="Times New Roman" w:cs="Times New Roman"/>
          <w:sz w:val="24"/>
          <w:szCs w:val="24"/>
        </w:rPr>
        <w:t>susceptibility</w:t>
      </w:r>
      <w:r w:rsidRPr="003437B2" w:rsidR="004C4824">
        <w:rPr>
          <w:rFonts w:ascii="Times New Roman" w:hAnsi="Times New Roman" w:cs="Times New Roman"/>
          <w:sz w:val="24"/>
          <w:szCs w:val="24"/>
        </w:rPr>
        <w:t xml:space="preserve">. </w:t>
      </w:r>
      <w:r w:rsidRPr="003437B2" w:rsidR="008F39D7">
        <w:rPr>
          <w:rFonts w:ascii="Times New Roman" w:hAnsi="Times New Roman" w:cs="Times New Roman"/>
          <w:sz w:val="24"/>
          <w:szCs w:val="24"/>
        </w:rPr>
        <w:t xml:space="preserve">Although the </w:t>
      </w:r>
      <w:r w:rsidRPr="003437B2" w:rsidR="00D44AF8">
        <w:rPr>
          <w:rFonts w:ascii="Times New Roman" w:hAnsi="Times New Roman" w:cs="Times New Roman"/>
          <w:sz w:val="24"/>
          <w:szCs w:val="24"/>
        </w:rPr>
        <w:t xml:space="preserve">company has </w:t>
      </w:r>
      <w:r w:rsidRPr="003437B2" w:rsidR="008F3153">
        <w:rPr>
          <w:rFonts w:ascii="Times New Roman" w:hAnsi="Times New Roman" w:cs="Times New Roman"/>
          <w:sz w:val="24"/>
          <w:szCs w:val="24"/>
        </w:rPr>
        <w:t xml:space="preserve">minimized the cost of transportation, </w:t>
      </w:r>
      <w:r w:rsidRPr="003437B2" w:rsidR="00854EF0">
        <w:rPr>
          <w:rFonts w:ascii="Times New Roman" w:hAnsi="Times New Roman" w:cs="Times New Roman"/>
          <w:sz w:val="24"/>
          <w:szCs w:val="24"/>
        </w:rPr>
        <w:t>response</w:t>
      </w:r>
      <w:r w:rsidRPr="003437B2" w:rsidR="00AF46A9">
        <w:rPr>
          <w:rFonts w:ascii="Times New Roman" w:hAnsi="Times New Roman" w:cs="Times New Roman"/>
          <w:sz w:val="24"/>
          <w:szCs w:val="24"/>
        </w:rPr>
        <w:t xml:space="preserve"> plays a critical role in quality </w:t>
      </w:r>
      <w:r w:rsidRPr="003437B2" w:rsidR="00C97FCE">
        <w:rPr>
          <w:rFonts w:ascii="Times New Roman" w:hAnsi="Times New Roman" w:cs="Times New Roman"/>
          <w:sz w:val="24"/>
          <w:szCs w:val="24"/>
        </w:rPr>
        <w:t>improvement</w:t>
      </w:r>
      <w:r w:rsidRPr="003437B2" w:rsidR="00FF6892">
        <w:rPr>
          <w:rFonts w:ascii="Times New Roman" w:hAnsi="Times New Roman" w:cs="Times New Roman"/>
          <w:sz w:val="24"/>
          <w:szCs w:val="24"/>
        </w:rPr>
        <w:t xml:space="preserve"> (</w:t>
      </w:r>
      <w:r w:rsidRPr="003437B2" w:rsidR="00FF6892">
        <w:rPr>
          <w:rFonts w:ascii="Times New Roman" w:hAnsi="Times New Roman" w:cs="Times New Roman"/>
          <w:color w:val="222222"/>
          <w:sz w:val="24"/>
          <w:szCs w:val="24"/>
          <w:shd w:val="clear" w:color="auto" w:fill="FFFFFF"/>
        </w:rPr>
        <w:t>Sachdeva</w:t>
      </w:r>
      <w:r w:rsidRPr="003437B2" w:rsidR="00FF6892">
        <w:rPr>
          <w:rFonts w:ascii="Times New Roman" w:hAnsi="Times New Roman" w:cs="Times New Roman"/>
          <w:color w:val="222222"/>
          <w:sz w:val="24"/>
          <w:szCs w:val="24"/>
          <w:shd w:val="clear" w:color="auto" w:fill="FFFFFF"/>
        </w:rPr>
        <w:t xml:space="preserve"> et al., 2015</w:t>
      </w:r>
      <w:r w:rsidRPr="003437B2" w:rsidR="00FF6892">
        <w:rPr>
          <w:rFonts w:ascii="Times New Roman" w:hAnsi="Times New Roman" w:cs="Times New Roman"/>
          <w:sz w:val="24"/>
          <w:szCs w:val="24"/>
        </w:rPr>
        <w:t>)</w:t>
      </w:r>
      <w:r w:rsidRPr="003437B2" w:rsidR="00A563B6">
        <w:rPr>
          <w:rFonts w:ascii="Times New Roman" w:hAnsi="Times New Roman" w:cs="Times New Roman"/>
          <w:sz w:val="24"/>
          <w:szCs w:val="24"/>
        </w:rPr>
        <w:t>. Thus</w:t>
      </w:r>
      <w:r w:rsidRPr="003437B2" w:rsidR="005218E7">
        <w:rPr>
          <w:rFonts w:ascii="Times New Roman" w:hAnsi="Times New Roman" w:cs="Times New Roman"/>
          <w:sz w:val="24"/>
          <w:szCs w:val="24"/>
        </w:rPr>
        <w:t xml:space="preserve">, </w:t>
      </w:r>
      <w:r w:rsidRPr="003437B2" w:rsidR="009A7C5D">
        <w:rPr>
          <w:rFonts w:ascii="Times New Roman" w:hAnsi="Times New Roman" w:cs="Times New Roman"/>
          <w:sz w:val="24"/>
          <w:szCs w:val="24"/>
        </w:rPr>
        <w:t xml:space="preserve">to reduce the </w:t>
      </w:r>
      <w:r w:rsidRPr="003437B2" w:rsidR="001D3185">
        <w:rPr>
          <w:rFonts w:ascii="Times New Roman" w:hAnsi="Times New Roman" w:cs="Times New Roman"/>
          <w:sz w:val="24"/>
          <w:szCs w:val="24"/>
        </w:rPr>
        <w:t>lead times</w:t>
      </w:r>
      <w:r w:rsidRPr="003437B2" w:rsidR="007357C6">
        <w:rPr>
          <w:rFonts w:ascii="Times New Roman" w:hAnsi="Times New Roman" w:cs="Times New Roman"/>
          <w:sz w:val="24"/>
          <w:szCs w:val="24"/>
        </w:rPr>
        <w:t xml:space="preserve"> they need to </w:t>
      </w:r>
      <w:r w:rsidRPr="003437B2" w:rsidR="00334F4A">
        <w:rPr>
          <w:rFonts w:ascii="Times New Roman" w:hAnsi="Times New Roman" w:cs="Times New Roman"/>
          <w:sz w:val="24"/>
          <w:szCs w:val="24"/>
        </w:rPr>
        <w:t xml:space="preserve">provide a </w:t>
      </w:r>
      <w:r w:rsidRPr="003437B2" w:rsidR="00833985">
        <w:rPr>
          <w:rFonts w:ascii="Times New Roman" w:hAnsi="Times New Roman" w:cs="Times New Roman"/>
          <w:sz w:val="24"/>
          <w:szCs w:val="24"/>
        </w:rPr>
        <w:t>steady</w:t>
      </w:r>
      <w:r w:rsidRPr="003437B2" w:rsidR="00933E96">
        <w:rPr>
          <w:rFonts w:ascii="Times New Roman" w:hAnsi="Times New Roman" w:cs="Times New Roman"/>
          <w:sz w:val="24"/>
          <w:szCs w:val="24"/>
        </w:rPr>
        <w:t xml:space="preserve"> </w:t>
      </w:r>
      <w:r w:rsidRPr="003437B2" w:rsidR="00EF1E34">
        <w:rPr>
          <w:rFonts w:ascii="Times New Roman" w:hAnsi="Times New Roman" w:cs="Times New Roman"/>
          <w:sz w:val="24"/>
          <w:szCs w:val="24"/>
        </w:rPr>
        <w:t>circulation of</w:t>
      </w:r>
      <w:r w:rsidRPr="003437B2" w:rsidR="00833985">
        <w:rPr>
          <w:rFonts w:ascii="Times New Roman" w:hAnsi="Times New Roman" w:cs="Times New Roman"/>
          <w:sz w:val="24"/>
          <w:szCs w:val="24"/>
        </w:rPr>
        <w:t xml:space="preserve"> trucks to attain the </w:t>
      </w:r>
      <w:r w:rsidRPr="003437B2" w:rsidR="00B05C90">
        <w:rPr>
          <w:rFonts w:ascii="Times New Roman" w:hAnsi="Times New Roman" w:cs="Times New Roman"/>
          <w:sz w:val="24"/>
          <w:szCs w:val="24"/>
        </w:rPr>
        <w:t>inevitable</w:t>
      </w:r>
      <w:r w:rsidRPr="003437B2" w:rsidR="00382BE7">
        <w:rPr>
          <w:rFonts w:ascii="Times New Roman" w:hAnsi="Times New Roman" w:cs="Times New Roman"/>
          <w:sz w:val="24"/>
          <w:szCs w:val="24"/>
        </w:rPr>
        <w:t xml:space="preserve"> </w:t>
      </w:r>
      <w:r w:rsidRPr="003437B2" w:rsidR="00B05C90">
        <w:rPr>
          <w:rFonts w:ascii="Times New Roman" w:hAnsi="Times New Roman" w:cs="Times New Roman"/>
          <w:sz w:val="24"/>
          <w:szCs w:val="24"/>
        </w:rPr>
        <w:t>expenses</w:t>
      </w:r>
      <w:r w:rsidRPr="003437B2" w:rsidR="00F94F5B">
        <w:rPr>
          <w:rFonts w:ascii="Times New Roman" w:hAnsi="Times New Roman" w:cs="Times New Roman"/>
          <w:sz w:val="24"/>
          <w:szCs w:val="24"/>
        </w:rPr>
        <w:t xml:space="preserve"> because </w:t>
      </w:r>
      <w:r w:rsidRPr="003437B2" w:rsidR="001D4A20">
        <w:rPr>
          <w:rFonts w:ascii="Times New Roman" w:hAnsi="Times New Roman" w:cs="Times New Roman"/>
          <w:sz w:val="24"/>
          <w:szCs w:val="24"/>
        </w:rPr>
        <w:t xml:space="preserve">transportation takes </w:t>
      </w:r>
      <w:r w:rsidRPr="003437B2" w:rsidR="00E25E65">
        <w:rPr>
          <w:rFonts w:ascii="Times New Roman" w:hAnsi="Times New Roman" w:cs="Times New Roman"/>
          <w:sz w:val="24"/>
          <w:szCs w:val="24"/>
        </w:rPr>
        <w:t xml:space="preserve">a large share </w:t>
      </w:r>
      <w:r w:rsidRPr="003437B2" w:rsidR="00EC4B72">
        <w:rPr>
          <w:rFonts w:ascii="Times New Roman" w:hAnsi="Times New Roman" w:cs="Times New Roman"/>
          <w:sz w:val="24"/>
          <w:szCs w:val="24"/>
        </w:rPr>
        <w:t xml:space="preserve">of costs </w:t>
      </w:r>
      <w:r w:rsidRPr="003437B2" w:rsidR="002B1C2E">
        <w:rPr>
          <w:rFonts w:ascii="Times New Roman" w:hAnsi="Times New Roman" w:cs="Times New Roman"/>
          <w:sz w:val="24"/>
          <w:szCs w:val="24"/>
        </w:rPr>
        <w:t xml:space="preserve">to </w:t>
      </w:r>
      <w:r w:rsidRPr="003437B2" w:rsidR="00842797">
        <w:rPr>
          <w:rFonts w:ascii="Times New Roman" w:hAnsi="Times New Roman" w:cs="Times New Roman"/>
          <w:sz w:val="24"/>
          <w:szCs w:val="24"/>
        </w:rPr>
        <w:t xml:space="preserve">satisfy customer desires. </w:t>
      </w:r>
      <w:r w:rsidRPr="003437B2" w:rsidR="00831604">
        <w:rPr>
          <w:rFonts w:ascii="Times New Roman" w:hAnsi="Times New Roman" w:cs="Times New Roman"/>
          <w:sz w:val="24"/>
          <w:szCs w:val="24"/>
        </w:rPr>
        <w:t xml:space="preserve">Similarly, increased </w:t>
      </w:r>
      <w:r w:rsidRPr="003437B2" w:rsidR="003F70D5">
        <w:rPr>
          <w:rFonts w:ascii="Times New Roman" w:hAnsi="Times New Roman" w:cs="Times New Roman"/>
          <w:sz w:val="24"/>
          <w:szCs w:val="24"/>
        </w:rPr>
        <w:t xml:space="preserve">indirect demand </w:t>
      </w:r>
      <w:r w:rsidRPr="003437B2" w:rsidR="009A0891">
        <w:rPr>
          <w:rFonts w:ascii="Times New Roman" w:hAnsi="Times New Roman" w:cs="Times New Roman"/>
          <w:sz w:val="24"/>
          <w:szCs w:val="24"/>
        </w:rPr>
        <w:t xml:space="preserve">susceptibility </w:t>
      </w:r>
      <w:r w:rsidRPr="003437B2" w:rsidR="009641B1">
        <w:rPr>
          <w:rFonts w:ascii="Times New Roman" w:hAnsi="Times New Roman" w:cs="Times New Roman"/>
          <w:sz w:val="24"/>
          <w:szCs w:val="24"/>
        </w:rPr>
        <w:t xml:space="preserve">occurs in different </w:t>
      </w:r>
      <w:r w:rsidRPr="003437B2" w:rsidR="00C12335">
        <w:rPr>
          <w:rFonts w:ascii="Times New Roman" w:hAnsi="Times New Roman" w:cs="Times New Roman"/>
          <w:sz w:val="24"/>
          <w:szCs w:val="24"/>
        </w:rPr>
        <w:t>ways, for instance,</w:t>
      </w:r>
      <w:r w:rsidRPr="003437B2" w:rsidR="00157EDD">
        <w:rPr>
          <w:rFonts w:ascii="Times New Roman" w:hAnsi="Times New Roman" w:cs="Times New Roman"/>
          <w:sz w:val="24"/>
          <w:szCs w:val="24"/>
        </w:rPr>
        <w:t xml:space="preserve"> the company introduces new </w:t>
      </w:r>
      <w:r w:rsidRPr="003437B2" w:rsidR="00F27CF4">
        <w:rPr>
          <w:rFonts w:ascii="Times New Roman" w:hAnsi="Times New Roman" w:cs="Times New Roman"/>
          <w:sz w:val="24"/>
          <w:szCs w:val="24"/>
        </w:rPr>
        <w:t xml:space="preserve">items every week and </w:t>
      </w:r>
      <w:r w:rsidRPr="003437B2" w:rsidR="00961CA2">
        <w:rPr>
          <w:rFonts w:ascii="Times New Roman" w:hAnsi="Times New Roman" w:cs="Times New Roman"/>
          <w:sz w:val="24"/>
          <w:szCs w:val="24"/>
        </w:rPr>
        <w:t xml:space="preserve">thus leading to </w:t>
      </w:r>
      <w:r w:rsidRPr="003437B2" w:rsidR="009439C9">
        <w:rPr>
          <w:rFonts w:ascii="Times New Roman" w:hAnsi="Times New Roman" w:cs="Times New Roman"/>
          <w:sz w:val="24"/>
          <w:szCs w:val="24"/>
        </w:rPr>
        <w:t xml:space="preserve">seventy percent of the </w:t>
      </w:r>
      <w:r w:rsidRPr="003437B2" w:rsidR="00854EF0">
        <w:rPr>
          <w:rFonts w:ascii="Times New Roman" w:hAnsi="Times New Roman" w:cs="Times New Roman"/>
          <w:sz w:val="24"/>
          <w:szCs w:val="24"/>
        </w:rPr>
        <w:t xml:space="preserve">goods </w:t>
      </w:r>
      <w:r w:rsidRPr="003437B2" w:rsidR="00E04C5A">
        <w:rPr>
          <w:rFonts w:ascii="Times New Roman" w:hAnsi="Times New Roman" w:cs="Times New Roman"/>
          <w:sz w:val="24"/>
          <w:szCs w:val="24"/>
        </w:rPr>
        <w:t>traded</w:t>
      </w:r>
      <w:r w:rsidRPr="003437B2" w:rsidR="00352BD0">
        <w:rPr>
          <w:rFonts w:ascii="Times New Roman" w:hAnsi="Times New Roman" w:cs="Times New Roman"/>
          <w:sz w:val="24"/>
          <w:szCs w:val="24"/>
        </w:rPr>
        <w:t xml:space="preserve"> </w:t>
      </w:r>
      <w:r w:rsidRPr="003437B2" w:rsidR="006A5B69">
        <w:rPr>
          <w:rFonts w:ascii="Times New Roman" w:hAnsi="Times New Roman" w:cs="Times New Roman"/>
          <w:sz w:val="24"/>
          <w:szCs w:val="24"/>
        </w:rPr>
        <w:t xml:space="preserve">at stores </w:t>
      </w:r>
      <w:r w:rsidRPr="003437B2" w:rsidR="00F43ABD">
        <w:rPr>
          <w:rFonts w:ascii="Times New Roman" w:hAnsi="Times New Roman" w:cs="Times New Roman"/>
          <w:sz w:val="24"/>
          <w:szCs w:val="24"/>
        </w:rPr>
        <w:t xml:space="preserve">varying each year. </w:t>
      </w:r>
      <w:r w:rsidRPr="003437B2" w:rsidR="00E6732F">
        <w:rPr>
          <w:rFonts w:ascii="Times New Roman" w:hAnsi="Times New Roman" w:cs="Times New Roman"/>
          <w:sz w:val="24"/>
          <w:szCs w:val="24"/>
        </w:rPr>
        <w:t xml:space="preserve">This made it a challenge in </w:t>
      </w:r>
      <w:r w:rsidRPr="003437B2" w:rsidR="00C53231">
        <w:rPr>
          <w:rFonts w:ascii="Times New Roman" w:hAnsi="Times New Roman" w:cs="Times New Roman"/>
          <w:sz w:val="24"/>
          <w:szCs w:val="24"/>
        </w:rPr>
        <w:t>predicting</w:t>
      </w:r>
      <w:r w:rsidRPr="003437B2" w:rsidR="00E6732F">
        <w:rPr>
          <w:rFonts w:ascii="Times New Roman" w:hAnsi="Times New Roman" w:cs="Times New Roman"/>
          <w:sz w:val="24"/>
          <w:szCs w:val="24"/>
        </w:rPr>
        <w:t xml:space="preserve"> </w:t>
      </w:r>
      <w:r w:rsidRPr="003437B2" w:rsidR="00C53231">
        <w:rPr>
          <w:rFonts w:ascii="Times New Roman" w:hAnsi="Times New Roman" w:cs="Times New Roman"/>
          <w:sz w:val="24"/>
          <w:szCs w:val="24"/>
        </w:rPr>
        <w:t>demand</w:t>
      </w:r>
      <w:r w:rsidRPr="003437B2" w:rsidR="003378AB">
        <w:rPr>
          <w:rFonts w:ascii="Times New Roman" w:hAnsi="Times New Roman" w:cs="Times New Roman"/>
          <w:sz w:val="24"/>
          <w:szCs w:val="24"/>
        </w:rPr>
        <w:t xml:space="preserve">. </w:t>
      </w:r>
    </w:p>
    <w:p w:rsidR="00CA00AF" w:rsidRPr="003437B2" w:rsidP="009866B7" w14:paraId="0F3C8933" w14:textId="28681192">
      <w:pPr>
        <w:spacing w:line="480" w:lineRule="auto"/>
        <w:rPr>
          <w:rFonts w:ascii="Times New Roman" w:hAnsi="Times New Roman" w:cs="Times New Roman"/>
          <w:sz w:val="24"/>
          <w:szCs w:val="24"/>
        </w:rPr>
      </w:pPr>
      <w:r w:rsidRPr="003437B2">
        <w:rPr>
          <w:rFonts w:ascii="Times New Roman" w:hAnsi="Times New Roman" w:cs="Times New Roman"/>
          <w:sz w:val="24"/>
          <w:szCs w:val="24"/>
        </w:rPr>
        <w:tab/>
      </w:r>
      <w:r w:rsidRPr="003437B2" w:rsidR="00854EF0">
        <w:rPr>
          <w:rFonts w:ascii="Times New Roman" w:hAnsi="Times New Roman" w:cs="Times New Roman"/>
          <w:sz w:val="24"/>
          <w:szCs w:val="24"/>
        </w:rPr>
        <w:t>Also</w:t>
      </w:r>
      <w:r w:rsidRPr="003437B2" w:rsidR="000452A5">
        <w:rPr>
          <w:rFonts w:ascii="Times New Roman" w:hAnsi="Times New Roman" w:cs="Times New Roman"/>
          <w:sz w:val="24"/>
          <w:szCs w:val="24"/>
        </w:rPr>
        <w:t xml:space="preserve">, </w:t>
      </w:r>
      <w:r w:rsidRPr="003437B2" w:rsidR="007F45F3">
        <w:rPr>
          <w:rFonts w:ascii="Times New Roman" w:hAnsi="Times New Roman" w:cs="Times New Roman"/>
          <w:sz w:val="24"/>
          <w:szCs w:val="24"/>
        </w:rPr>
        <w:t xml:space="preserve">there are </w:t>
      </w:r>
      <w:r w:rsidRPr="003437B2" w:rsidR="0029397F">
        <w:rPr>
          <w:rFonts w:ascii="Times New Roman" w:hAnsi="Times New Roman" w:cs="Times New Roman"/>
          <w:sz w:val="24"/>
          <w:szCs w:val="24"/>
        </w:rPr>
        <w:t xml:space="preserve">unexpected </w:t>
      </w:r>
      <w:r w:rsidRPr="003437B2" w:rsidR="00C61197">
        <w:rPr>
          <w:rFonts w:ascii="Times New Roman" w:hAnsi="Times New Roman" w:cs="Times New Roman"/>
          <w:sz w:val="24"/>
          <w:szCs w:val="24"/>
        </w:rPr>
        <w:t xml:space="preserve">cases when </w:t>
      </w:r>
      <w:r w:rsidRPr="003437B2" w:rsidR="00136D26">
        <w:rPr>
          <w:rFonts w:ascii="Times New Roman" w:hAnsi="Times New Roman" w:cs="Times New Roman"/>
          <w:sz w:val="24"/>
          <w:szCs w:val="24"/>
        </w:rPr>
        <w:t xml:space="preserve">nearby stores </w:t>
      </w:r>
      <w:r w:rsidRPr="003437B2" w:rsidR="00066D5B">
        <w:rPr>
          <w:rFonts w:ascii="Times New Roman" w:hAnsi="Times New Roman" w:cs="Times New Roman"/>
          <w:sz w:val="24"/>
          <w:szCs w:val="24"/>
        </w:rPr>
        <w:t>ca</w:t>
      </w:r>
      <w:r w:rsidRPr="003437B2" w:rsidR="00A93887">
        <w:rPr>
          <w:rFonts w:ascii="Times New Roman" w:hAnsi="Times New Roman" w:cs="Times New Roman"/>
          <w:sz w:val="24"/>
          <w:szCs w:val="24"/>
        </w:rPr>
        <w:t xml:space="preserve">n augment </w:t>
      </w:r>
      <w:r w:rsidRPr="003437B2" w:rsidR="000B7F53">
        <w:rPr>
          <w:rFonts w:ascii="Times New Roman" w:hAnsi="Times New Roman" w:cs="Times New Roman"/>
          <w:sz w:val="24"/>
          <w:szCs w:val="24"/>
        </w:rPr>
        <w:t xml:space="preserve">requests </w:t>
      </w:r>
      <w:r w:rsidRPr="003437B2" w:rsidR="00155E5D">
        <w:rPr>
          <w:rFonts w:ascii="Times New Roman" w:hAnsi="Times New Roman" w:cs="Times New Roman"/>
          <w:sz w:val="24"/>
          <w:szCs w:val="24"/>
        </w:rPr>
        <w:t xml:space="preserve">for </w:t>
      </w:r>
      <w:r w:rsidRPr="003437B2" w:rsidR="009A6BD5">
        <w:rPr>
          <w:rFonts w:ascii="Times New Roman" w:hAnsi="Times New Roman" w:cs="Times New Roman"/>
          <w:sz w:val="24"/>
          <w:szCs w:val="24"/>
        </w:rPr>
        <w:t xml:space="preserve">explicit </w:t>
      </w:r>
      <w:r w:rsidRPr="003437B2" w:rsidR="00330759">
        <w:rPr>
          <w:rFonts w:ascii="Times New Roman" w:hAnsi="Times New Roman" w:cs="Times New Roman"/>
          <w:sz w:val="24"/>
          <w:szCs w:val="24"/>
        </w:rPr>
        <w:t xml:space="preserve">items </w:t>
      </w:r>
      <w:r w:rsidRPr="003437B2" w:rsidR="001F3D72">
        <w:rPr>
          <w:rFonts w:ascii="Times New Roman" w:hAnsi="Times New Roman" w:cs="Times New Roman"/>
          <w:sz w:val="24"/>
          <w:szCs w:val="24"/>
        </w:rPr>
        <w:t>abruptly</w:t>
      </w:r>
      <w:r w:rsidRPr="003437B2" w:rsidR="005D70DA">
        <w:rPr>
          <w:rFonts w:ascii="Times New Roman" w:hAnsi="Times New Roman" w:cs="Times New Roman"/>
          <w:sz w:val="24"/>
          <w:szCs w:val="24"/>
        </w:rPr>
        <w:t xml:space="preserve">. </w:t>
      </w:r>
      <w:r w:rsidRPr="003437B2" w:rsidR="00D22F21">
        <w:rPr>
          <w:rFonts w:ascii="Times New Roman" w:hAnsi="Times New Roman" w:cs="Times New Roman"/>
          <w:sz w:val="24"/>
          <w:szCs w:val="24"/>
        </w:rPr>
        <w:t xml:space="preserve">For example, </w:t>
      </w:r>
      <w:r w:rsidRPr="003437B2" w:rsidR="006148E0">
        <w:rPr>
          <w:rFonts w:ascii="Times New Roman" w:hAnsi="Times New Roman" w:cs="Times New Roman"/>
          <w:sz w:val="24"/>
          <w:szCs w:val="24"/>
        </w:rPr>
        <w:t xml:space="preserve">in case of </w:t>
      </w:r>
      <w:r w:rsidRPr="003437B2" w:rsidR="0033230C">
        <w:rPr>
          <w:rFonts w:ascii="Times New Roman" w:hAnsi="Times New Roman" w:cs="Times New Roman"/>
          <w:sz w:val="24"/>
          <w:szCs w:val="24"/>
        </w:rPr>
        <w:t xml:space="preserve">a </w:t>
      </w:r>
      <w:r w:rsidRPr="003437B2" w:rsidR="0016272C">
        <w:rPr>
          <w:rFonts w:ascii="Times New Roman" w:hAnsi="Times New Roman" w:cs="Times New Roman"/>
          <w:sz w:val="24"/>
          <w:szCs w:val="24"/>
        </w:rPr>
        <w:t>baseball match individual</w:t>
      </w:r>
      <w:r w:rsidRPr="003437B2" w:rsidR="00854EF0">
        <w:rPr>
          <w:rFonts w:ascii="Times New Roman" w:hAnsi="Times New Roman" w:cs="Times New Roman"/>
          <w:sz w:val="24"/>
          <w:szCs w:val="24"/>
        </w:rPr>
        <w:t>s</w:t>
      </w:r>
      <w:r w:rsidRPr="003437B2" w:rsidR="006A0A25">
        <w:rPr>
          <w:rFonts w:ascii="Times New Roman" w:hAnsi="Times New Roman" w:cs="Times New Roman"/>
          <w:sz w:val="24"/>
          <w:szCs w:val="24"/>
        </w:rPr>
        <w:t xml:space="preserve"> </w:t>
      </w:r>
      <w:r w:rsidRPr="003437B2" w:rsidR="006C12DD">
        <w:rPr>
          <w:rFonts w:ascii="Times New Roman" w:hAnsi="Times New Roman" w:cs="Times New Roman"/>
          <w:sz w:val="24"/>
          <w:szCs w:val="24"/>
        </w:rPr>
        <w:t xml:space="preserve">may have </w:t>
      </w:r>
      <w:r w:rsidRPr="003437B2" w:rsidR="00FB0E74">
        <w:rPr>
          <w:rFonts w:ascii="Times New Roman" w:hAnsi="Times New Roman" w:cs="Times New Roman"/>
          <w:sz w:val="24"/>
          <w:szCs w:val="24"/>
        </w:rPr>
        <w:t xml:space="preserve">increased </w:t>
      </w:r>
      <w:r w:rsidRPr="003437B2" w:rsidR="00E22087">
        <w:rPr>
          <w:rFonts w:ascii="Times New Roman" w:hAnsi="Times New Roman" w:cs="Times New Roman"/>
          <w:sz w:val="24"/>
          <w:szCs w:val="24"/>
        </w:rPr>
        <w:t xml:space="preserve">needs and </w:t>
      </w:r>
      <w:r w:rsidRPr="003437B2" w:rsidR="009373B9">
        <w:rPr>
          <w:rFonts w:ascii="Times New Roman" w:hAnsi="Times New Roman" w:cs="Times New Roman"/>
          <w:sz w:val="24"/>
          <w:szCs w:val="24"/>
        </w:rPr>
        <w:t xml:space="preserve">orders for </w:t>
      </w:r>
      <w:r w:rsidRPr="003437B2" w:rsidR="003F7106">
        <w:rPr>
          <w:rFonts w:ascii="Times New Roman" w:hAnsi="Times New Roman" w:cs="Times New Roman"/>
          <w:sz w:val="24"/>
          <w:szCs w:val="24"/>
        </w:rPr>
        <w:t>snacks and beers</w:t>
      </w:r>
      <w:r w:rsidRPr="003437B2" w:rsidR="006C2D46">
        <w:rPr>
          <w:rFonts w:ascii="Times New Roman" w:hAnsi="Times New Roman" w:cs="Times New Roman"/>
          <w:sz w:val="24"/>
          <w:szCs w:val="24"/>
        </w:rPr>
        <w:t xml:space="preserve">, and thus </w:t>
      </w:r>
      <w:r w:rsidRPr="003437B2" w:rsidR="00B93191">
        <w:rPr>
          <w:rFonts w:ascii="Times New Roman" w:hAnsi="Times New Roman" w:cs="Times New Roman"/>
          <w:sz w:val="24"/>
          <w:szCs w:val="24"/>
        </w:rPr>
        <w:t xml:space="preserve">will </w:t>
      </w:r>
      <w:r w:rsidRPr="003437B2" w:rsidR="00BF4545">
        <w:rPr>
          <w:rFonts w:ascii="Times New Roman" w:hAnsi="Times New Roman" w:cs="Times New Roman"/>
          <w:sz w:val="24"/>
          <w:szCs w:val="24"/>
        </w:rPr>
        <w:t xml:space="preserve">require them to </w:t>
      </w:r>
      <w:r w:rsidRPr="003437B2" w:rsidR="000175A5">
        <w:rPr>
          <w:rFonts w:ascii="Times New Roman" w:hAnsi="Times New Roman" w:cs="Times New Roman"/>
          <w:sz w:val="24"/>
          <w:szCs w:val="24"/>
        </w:rPr>
        <w:t xml:space="preserve">have </w:t>
      </w:r>
      <w:r w:rsidRPr="003437B2" w:rsidR="000172E5">
        <w:rPr>
          <w:rFonts w:ascii="Times New Roman" w:hAnsi="Times New Roman" w:cs="Times New Roman"/>
          <w:sz w:val="24"/>
          <w:szCs w:val="24"/>
        </w:rPr>
        <w:t xml:space="preserve">more </w:t>
      </w:r>
      <w:r w:rsidRPr="003437B2" w:rsidR="00C4710A">
        <w:rPr>
          <w:rFonts w:ascii="Times New Roman" w:hAnsi="Times New Roman" w:cs="Times New Roman"/>
          <w:sz w:val="24"/>
          <w:szCs w:val="24"/>
        </w:rPr>
        <w:t xml:space="preserve">products in their stores. </w:t>
      </w:r>
      <w:r w:rsidRPr="003437B2" w:rsidR="00A1696C">
        <w:rPr>
          <w:rFonts w:ascii="Times New Roman" w:hAnsi="Times New Roman" w:cs="Times New Roman"/>
          <w:sz w:val="24"/>
          <w:szCs w:val="24"/>
        </w:rPr>
        <w:t>As a result, t</w:t>
      </w:r>
      <w:r w:rsidRPr="003437B2" w:rsidR="0038657E">
        <w:rPr>
          <w:rFonts w:ascii="Times New Roman" w:hAnsi="Times New Roman" w:cs="Times New Roman"/>
          <w:sz w:val="24"/>
          <w:szCs w:val="24"/>
        </w:rPr>
        <w:t xml:space="preserve">he occurrence of such a match might </w:t>
      </w:r>
      <w:r w:rsidRPr="003437B2" w:rsidR="00657940">
        <w:rPr>
          <w:rFonts w:ascii="Times New Roman" w:hAnsi="Times New Roman" w:cs="Times New Roman"/>
          <w:sz w:val="24"/>
          <w:szCs w:val="24"/>
        </w:rPr>
        <w:t>interfere</w:t>
      </w:r>
      <w:r w:rsidRPr="003437B2" w:rsidR="0038657E">
        <w:rPr>
          <w:rFonts w:ascii="Times New Roman" w:hAnsi="Times New Roman" w:cs="Times New Roman"/>
          <w:sz w:val="24"/>
          <w:szCs w:val="24"/>
        </w:rPr>
        <w:t xml:space="preserve"> with the normal operations and </w:t>
      </w:r>
      <w:r w:rsidRPr="003437B2" w:rsidR="00657940">
        <w:rPr>
          <w:rFonts w:ascii="Times New Roman" w:hAnsi="Times New Roman" w:cs="Times New Roman"/>
          <w:sz w:val="24"/>
          <w:szCs w:val="24"/>
        </w:rPr>
        <w:t xml:space="preserve">require the </w:t>
      </w:r>
      <w:r w:rsidRPr="003437B2" w:rsidR="00995778">
        <w:rPr>
          <w:rFonts w:ascii="Times New Roman" w:hAnsi="Times New Roman" w:cs="Times New Roman"/>
          <w:sz w:val="24"/>
          <w:szCs w:val="24"/>
        </w:rPr>
        <w:t xml:space="preserve">stores to focus more on the products </w:t>
      </w:r>
      <w:r w:rsidRPr="003437B2" w:rsidR="00337A42">
        <w:rPr>
          <w:rFonts w:ascii="Times New Roman" w:hAnsi="Times New Roman" w:cs="Times New Roman"/>
          <w:sz w:val="24"/>
          <w:szCs w:val="24"/>
        </w:rPr>
        <w:t xml:space="preserve">requested. </w:t>
      </w:r>
      <w:r w:rsidRPr="003437B2" w:rsidR="004A6961">
        <w:rPr>
          <w:rFonts w:ascii="Times New Roman" w:hAnsi="Times New Roman" w:cs="Times New Roman"/>
          <w:sz w:val="24"/>
          <w:szCs w:val="24"/>
        </w:rPr>
        <w:t xml:space="preserve">However, the stores </w:t>
      </w:r>
      <w:r w:rsidRPr="003437B2" w:rsidR="00304C17">
        <w:rPr>
          <w:rFonts w:ascii="Times New Roman" w:hAnsi="Times New Roman" w:cs="Times New Roman"/>
          <w:sz w:val="24"/>
          <w:szCs w:val="24"/>
        </w:rPr>
        <w:t xml:space="preserve">will need to react to the </w:t>
      </w:r>
      <w:r w:rsidRPr="003437B2" w:rsidR="00834632">
        <w:rPr>
          <w:rFonts w:ascii="Times New Roman" w:hAnsi="Times New Roman" w:cs="Times New Roman"/>
          <w:sz w:val="24"/>
          <w:szCs w:val="24"/>
        </w:rPr>
        <w:t xml:space="preserve">customers' </w:t>
      </w:r>
      <w:r w:rsidRPr="003437B2" w:rsidR="00093400">
        <w:rPr>
          <w:rFonts w:ascii="Times New Roman" w:hAnsi="Times New Roman" w:cs="Times New Roman"/>
          <w:sz w:val="24"/>
          <w:szCs w:val="24"/>
        </w:rPr>
        <w:t>r</w:t>
      </w:r>
      <w:r w:rsidRPr="003437B2" w:rsidR="00D97E38">
        <w:rPr>
          <w:rFonts w:ascii="Times New Roman" w:hAnsi="Times New Roman" w:cs="Times New Roman"/>
          <w:sz w:val="24"/>
          <w:szCs w:val="24"/>
        </w:rPr>
        <w:t xml:space="preserve">equests </w:t>
      </w:r>
      <w:r w:rsidRPr="003437B2" w:rsidR="00F6754F">
        <w:rPr>
          <w:rFonts w:ascii="Times New Roman" w:hAnsi="Times New Roman" w:cs="Times New Roman"/>
          <w:sz w:val="24"/>
          <w:szCs w:val="24"/>
        </w:rPr>
        <w:t xml:space="preserve">because failure to that will make them lose customer share </w:t>
      </w:r>
      <w:r w:rsidRPr="003437B2" w:rsidR="00066961">
        <w:rPr>
          <w:rFonts w:ascii="Times New Roman" w:hAnsi="Times New Roman" w:cs="Times New Roman"/>
          <w:sz w:val="24"/>
          <w:szCs w:val="24"/>
        </w:rPr>
        <w:t xml:space="preserve">or reduce </w:t>
      </w:r>
      <w:r w:rsidRPr="003437B2" w:rsidR="00357CED">
        <w:rPr>
          <w:rFonts w:ascii="Times New Roman" w:hAnsi="Times New Roman" w:cs="Times New Roman"/>
          <w:sz w:val="24"/>
          <w:szCs w:val="24"/>
        </w:rPr>
        <w:t xml:space="preserve">certain </w:t>
      </w:r>
      <w:r w:rsidRPr="003437B2" w:rsidR="00717115">
        <w:rPr>
          <w:rFonts w:ascii="Times New Roman" w:hAnsi="Times New Roman" w:cs="Times New Roman"/>
          <w:sz w:val="24"/>
          <w:szCs w:val="24"/>
        </w:rPr>
        <w:t>excess products</w:t>
      </w:r>
      <w:r w:rsidRPr="003437B2" w:rsidR="003E19D4">
        <w:rPr>
          <w:rFonts w:ascii="Times New Roman" w:hAnsi="Times New Roman" w:cs="Times New Roman"/>
          <w:sz w:val="24"/>
          <w:szCs w:val="24"/>
        </w:rPr>
        <w:t xml:space="preserve"> (</w:t>
      </w:r>
      <w:r w:rsidRPr="003437B2" w:rsidR="003E19D4">
        <w:rPr>
          <w:rFonts w:ascii="Times New Roman" w:hAnsi="Times New Roman" w:cs="Times New Roman"/>
          <w:color w:val="222222"/>
          <w:sz w:val="24"/>
          <w:szCs w:val="24"/>
          <w:shd w:val="clear" w:color="auto" w:fill="FFFFFF"/>
        </w:rPr>
        <w:t>Rauch et al., 2015</w:t>
      </w:r>
      <w:r w:rsidRPr="003437B2" w:rsidR="003E19D4">
        <w:rPr>
          <w:rFonts w:ascii="Times New Roman" w:hAnsi="Times New Roman" w:cs="Times New Roman"/>
          <w:sz w:val="24"/>
          <w:szCs w:val="24"/>
        </w:rPr>
        <w:t>)</w:t>
      </w:r>
      <w:r w:rsidRPr="003437B2" w:rsidR="00EC125C">
        <w:rPr>
          <w:rFonts w:ascii="Times New Roman" w:hAnsi="Times New Roman" w:cs="Times New Roman"/>
          <w:sz w:val="24"/>
          <w:szCs w:val="24"/>
        </w:rPr>
        <w:t xml:space="preserve">. </w:t>
      </w:r>
      <w:r w:rsidRPr="003437B2" w:rsidR="009F323C">
        <w:rPr>
          <w:rFonts w:ascii="Times New Roman" w:hAnsi="Times New Roman" w:cs="Times New Roman"/>
          <w:sz w:val="24"/>
          <w:szCs w:val="24"/>
        </w:rPr>
        <w:t xml:space="preserve">Besides, during this </w:t>
      </w:r>
      <w:r w:rsidRPr="003437B2" w:rsidR="006658AC">
        <w:rPr>
          <w:rFonts w:ascii="Times New Roman" w:hAnsi="Times New Roman" w:cs="Times New Roman"/>
          <w:sz w:val="24"/>
          <w:szCs w:val="24"/>
        </w:rPr>
        <w:t>receptive</w:t>
      </w:r>
      <w:r w:rsidRPr="003437B2" w:rsidR="00022D0C">
        <w:rPr>
          <w:rFonts w:ascii="Times New Roman" w:hAnsi="Times New Roman" w:cs="Times New Roman"/>
          <w:sz w:val="24"/>
          <w:szCs w:val="24"/>
        </w:rPr>
        <w:t xml:space="preserve"> </w:t>
      </w:r>
      <w:r w:rsidRPr="003437B2" w:rsidR="006658AC">
        <w:rPr>
          <w:rFonts w:ascii="Times New Roman" w:hAnsi="Times New Roman" w:cs="Times New Roman"/>
          <w:sz w:val="24"/>
          <w:szCs w:val="24"/>
        </w:rPr>
        <w:t xml:space="preserve">supply chain, </w:t>
      </w:r>
      <w:r w:rsidRPr="003437B2" w:rsidR="004C40BF">
        <w:rPr>
          <w:rFonts w:ascii="Times New Roman" w:hAnsi="Times New Roman" w:cs="Times New Roman"/>
          <w:sz w:val="24"/>
          <w:szCs w:val="24"/>
        </w:rPr>
        <w:t>it will indica</w:t>
      </w:r>
      <w:r w:rsidRPr="003437B2" w:rsidR="00CE1DF3">
        <w:rPr>
          <w:rFonts w:ascii="Times New Roman" w:hAnsi="Times New Roman" w:cs="Times New Roman"/>
          <w:sz w:val="24"/>
          <w:szCs w:val="24"/>
        </w:rPr>
        <w:t xml:space="preserve">te </w:t>
      </w:r>
      <w:r w:rsidRPr="003437B2" w:rsidR="00705A33">
        <w:rPr>
          <w:rFonts w:ascii="Times New Roman" w:hAnsi="Times New Roman" w:cs="Times New Roman"/>
          <w:sz w:val="24"/>
          <w:szCs w:val="24"/>
        </w:rPr>
        <w:t xml:space="preserve">different </w:t>
      </w:r>
      <w:r w:rsidRPr="003437B2" w:rsidR="006A125E">
        <w:rPr>
          <w:rFonts w:ascii="Times New Roman" w:hAnsi="Times New Roman" w:cs="Times New Roman"/>
          <w:sz w:val="24"/>
          <w:szCs w:val="24"/>
        </w:rPr>
        <w:t xml:space="preserve">perceptions because </w:t>
      </w:r>
      <w:r w:rsidRPr="003437B2" w:rsidR="006359B0">
        <w:rPr>
          <w:rFonts w:ascii="Times New Roman" w:hAnsi="Times New Roman" w:cs="Times New Roman"/>
          <w:sz w:val="24"/>
          <w:szCs w:val="24"/>
        </w:rPr>
        <w:t xml:space="preserve">of the increased demand </w:t>
      </w:r>
      <w:r w:rsidRPr="003437B2" w:rsidR="00E74264">
        <w:rPr>
          <w:rFonts w:ascii="Times New Roman" w:hAnsi="Times New Roman" w:cs="Times New Roman"/>
          <w:sz w:val="24"/>
          <w:szCs w:val="24"/>
        </w:rPr>
        <w:t>hesitation</w:t>
      </w:r>
      <w:r w:rsidRPr="003437B2" w:rsidR="006359B0">
        <w:rPr>
          <w:rFonts w:ascii="Times New Roman" w:hAnsi="Times New Roman" w:cs="Times New Roman"/>
          <w:sz w:val="24"/>
          <w:szCs w:val="24"/>
        </w:rPr>
        <w:t xml:space="preserve"> </w:t>
      </w:r>
      <w:r w:rsidRPr="003437B2" w:rsidR="00E74264">
        <w:rPr>
          <w:rFonts w:ascii="Times New Roman" w:hAnsi="Times New Roman" w:cs="Times New Roman"/>
          <w:sz w:val="24"/>
          <w:szCs w:val="24"/>
        </w:rPr>
        <w:t xml:space="preserve">and help </w:t>
      </w:r>
      <w:r w:rsidRPr="003437B2" w:rsidR="00696471">
        <w:rPr>
          <w:rFonts w:ascii="Times New Roman" w:hAnsi="Times New Roman" w:cs="Times New Roman"/>
          <w:sz w:val="24"/>
          <w:szCs w:val="24"/>
        </w:rPr>
        <w:t xml:space="preserve">stores to </w:t>
      </w:r>
      <w:r w:rsidRPr="003437B2" w:rsidR="00385087">
        <w:rPr>
          <w:rFonts w:ascii="Times New Roman" w:hAnsi="Times New Roman" w:cs="Times New Roman"/>
          <w:sz w:val="24"/>
          <w:szCs w:val="24"/>
        </w:rPr>
        <w:t>request</w:t>
      </w:r>
      <w:r w:rsidRPr="003437B2" w:rsidR="00696471">
        <w:rPr>
          <w:rFonts w:ascii="Times New Roman" w:hAnsi="Times New Roman" w:cs="Times New Roman"/>
          <w:sz w:val="24"/>
          <w:szCs w:val="24"/>
        </w:rPr>
        <w:t xml:space="preserve"> </w:t>
      </w:r>
      <w:r w:rsidRPr="003437B2" w:rsidR="00385087">
        <w:rPr>
          <w:rFonts w:ascii="Times New Roman" w:hAnsi="Times New Roman" w:cs="Times New Roman"/>
          <w:sz w:val="24"/>
          <w:szCs w:val="24"/>
        </w:rPr>
        <w:t xml:space="preserve">on the </w:t>
      </w:r>
      <w:r w:rsidRPr="003437B2" w:rsidR="008D7835">
        <w:rPr>
          <w:rFonts w:ascii="Times New Roman" w:hAnsi="Times New Roman" w:cs="Times New Roman"/>
          <w:sz w:val="24"/>
          <w:szCs w:val="24"/>
        </w:rPr>
        <w:t>finances of the development</w:t>
      </w:r>
      <w:r w:rsidRPr="003437B2" w:rsidR="001A0FF5">
        <w:rPr>
          <w:rFonts w:ascii="Times New Roman" w:hAnsi="Times New Roman" w:cs="Times New Roman"/>
          <w:sz w:val="24"/>
          <w:szCs w:val="24"/>
        </w:rPr>
        <w:t xml:space="preserve"> </w:t>
      </w:r>
      <w:r w:rsidRPr="003437B2" w:rsidR="00244E10">
        <w:rPr>
          <w:rFonts w:ascii="Times New Roman" w:hAnsi="Times New Roman" w:cs="Times New Roman"/>
          <w:sz w:val="24"/>
          <w:szCs w:val="24"/>
        </w:rPr>
        <w:t xml:space="preserve">that may </w:t>
      </w:r>
      <w:r w:rsidRPr="003437B2" w:rsidR="002E57D7">
        <w:rPr>
          <w:rFonts w:ascii="Times New Roman" w:hAnsi="Times New Roman" w:cs="Times New Roman"/>
          <w:sz w:val="24"/>
          <w:szCs w:val="24"/>
        </w:rPr>
        <w:t xml:space="preserve">yield </w:t>
      </w:r>
      <w:r w:rsidRPr="003437B2" w:rsidR="00C834B9">
        <w:rPr>
          <w:rFonts w:ascii="Times New Roman" w:hAnsi="Times New Roman" w:cs="Times New Roman"/>
          <w:sz w:val="24"/>
          <w:szCs w:val="24"/>
        </w:rPr>
        <w:t xml:space="preserve">more revenues. </w:t>
      </w:r>
      <w:r w:rsidRPr="003437B2" w:rsidR="007A4358">
        <w:rPr>
          <w:rFonts w:ascii="Times New Roman" w:hAnsi="Times New Roman" w:cs="Times New Roman"/>
          <w:sz w:val="24"/>
          <w:szCs w:val="24"/>
        </w:rPr>
        <w:t xml:space="preserve">However, when </w:t>
      </w:r>
      <w:r w:rsidRPr="003437B2" w:rsidR="006C50D6">
        <w:rPr>
          <w:rFonts w:ascii="Times New Roman" w:hAnsi="Times New Roman" w:cs="Times New Roman"/>
          <w:sz w:val="24"/>
          <w:szCs w:val="24"/>
        </w:rPr>
        <w:t xml:space="preserve">such problems </w:t>
      </w:r>
      <w:r w:rsidRPr="003437B2" w:rsidR="00D97C98">
        <w:rPr>
          <w:rFonts w:ascii="Times New Roman" w:hAnsi="Times New Roman" w:cs="Times New Roman"/>
          <w:sz w:val="24"/>
          <w:szCs w:val="24"/>
        </w:rPr>
        <w:t xml:space="preserve">occur the company </w:t>
      </w:r>
      <w:r w:rsidRPr="003437B2" w:rsidR="00C358A1">
        <w:rPr>
          <w:rFonts w:ascii="Times New Roman" w:hAnsi="Times New Roman" w:cs="Times New Roman"/>
          <w:sz w:val="24"/>
          <w:szCs w:val="24"/>
        </w:rPr>
        <w:t xml:space="preserve">undergoes </w:t>
      </w:r>
      <w:r w:rsidRPr="003437B2" w:rsidR="00994CE3">
        <w:rPr>
          <w:rFonts w:ascii="Times New Roman" w:hAnsi="Times New Roman" w:cs="Times New Roman"/>
          <w:sz w:val="24"/>
          <w:szCs w:val="24"/>
        </w:rPr>
        <w:t xml:space="preserve">enormous </w:t>
      </w:r>
      <w:r w:rsidRPr="003437B2" w:rsidR="0019543F">
        <w:rPr>
          <w:rFonts w:ascii="Times New Roman" w:hAnsi="Times New Roman" w:cs="Times New Roman"/>
          <w:sz w:val="24"/>
          <w:szCs w:val="24"/>
        </w:rPr>
        <w:t xml:space="preserve">losses </w:t>
      </w:r>
      <w:r w:rsidRPr="003437B2" w:rsidR="006D2F43">
        <w:rPr>
          <w:rFonts w:ascii="Times New Roman" w:hAnsi="Times New Roman" w:cs="Times New Roman"/>
          <w:sz w:val="24"/>
          <w:szCs w:val="24"/>
        </w:rPr>
        <w:t>each year.</w:t>
      </w:r>
    </w:p>
    <w:p w:rsidR="00BB7A8F" w:rsidRPr="003437B2" w:rsidP="009866B7" w14:paraId="039407B0" w14:textId="7440C337">
      <w:pPr>
        <w:spacing w:line="480" w:lineRule="auto"/>
        <w:jc w:val="center"/>
        <w:rPr>
          <w:rFonts w:ascii="Times New Roman" w:hAnsi="Times New Roman" w:cs="Times New Roman"/>
          <w:b/>
          <w:bCs/>
          <w:sz w:val="24"/>
          <w:szCs w:val="24"/>
        </w:rPr>
      </w:pPr>
      <w:r w:rsidRPr="003437B2">
        <w:rPr>
          <w:rFonts w:ascii="Times New Roman" w:hAnsi="Times New Roman" w:cs="Times New Roman"/>
          <w:b/>
          <w:bCs/>
          <w:sz w:val="24"/>
          <w:szCs w:val="24"/>
        </w:rPr>
        <w:t>Critical Analysis</w:t>
      </w:r>
    </w:p>
    <w:p w:rsidR="00942601" w:rsidRPr="003437B2" w:rsidP="009866B7" w14:paraId="738E036C" w14:textId="5213AD69">
      <w:pPr>
        <w:spacing w:line="480" w:lineRule="auto"/>
        <w:rPr>
          <w:rFonts w:ascii="Times New Roman" w:hAnsi="Times New Roman" w:cs="Times New Roman"/>
          <w:sz w:val="24"/>
          <w:szCs w:val="24"/>
        </w:rPr>
      </w:pPr>
      <w:r w:rsidRPr="003437B2">
        <w:rPr>
          <w:rFonts w:ascii="Times New Roman" w:hAnsi="Times New Roman" w:cs="Times New Roman"/>
          <w:b/>
          <w:bCs/>
          <w:sz w:val="24"/>
          <w:szCs w:val="24"/>
        </w:rPr>
        <w:tab/>
      </w:r>
      <w:r w:rsidRPr="003437B2" w:rsidR="008C7366">
        <w:rPr>
          <w:rFonts w:ascii="Times New Roman" w:hAnsi="Times New Roman" w:cs="Times New Roman"/>
          <w:sz w:val="24"/>
          <w:szCs w:val="24"/>
        </w:rPr>
        <w:t xml:space="preserve">Quality plays a critical role in the success of the </w:t>
      </w:r>
      <w:r w:rsidRPr="003437B2" w:rsidR="00944198">
        <w:rPr>
          <w:rFonts w:ascii="Times New Roman" w:hAnsi="Times New Roman" w:cs="Times New Roman"/>
          <w:sz w:val="24"/>
          <w:szCs w:val="24"/>
        </w:rPr>
        <w:t>company</w:t>
      </w:r>
      <w:r w:rsidRPr="003437B2" w:rsidR="00A7235E">
        <w:rPr>
          <w:rFonts w:ascii="Times New Roman" w:hAnsi="Times New Roman" w:cs="Times New Roman"/>
          <w:sz w:val="24"/>
          <w:szCs w:val="24"/>
        </w:rPr>
        <w:t xml:space="preserve">. Therefore, </w:t>
      </w:r>
      <w:r w:rsidRPr="003437B2" w:rsidR="001F5C7D">
        <w:rPr>
          <w:rFonts w:ascii="Times New Roman" w:hAnsi="Times New Roman" w:cs="Times New Roman"/>
          <w:sz w:val="24"/>
          <w:szCs w:val="24"/>
        </w:rPr>
        <w:t xml:space="preserve">convenience stores </w:t>
      </w:r>
      <w:r w:rsidRPr="003437B2" w:rsidR="00283679">
        <w:rPr>
          <w:rFonts w:ascii="Times New Roman" w:hAnsi="Times New Roman" w:cs="Times New Roman"/>
          <w:sz w:val="24"/>
          <w:szCs w:val="24"/>
        </w:rPr>
        <w:t xml:space="preserve">have </w:t>
      </w:r>
      <w:r w:rsidRPr="003437B2" w:rsidR="00CD233C">
        <w:rPr>
          <w:rFonts w:ascii="Times New Roman" w:hAnsi="Times New Roman" w:cs="Times New Roman"/>
          <w:sz w:val="24"/>
          <w:szCs w:val="24"/>
        </w:rPr>
        <w:t xml:space="preserve">worked </w:t>
      </w:r>
      <w:r w:rsidRPr="003437B2" w:rsidR="00CB4D08">
        <w:rPr>
          <w:rFonts w:ascii="Times New Roman" w:hAnsi="Times New Roman" w:cs="Times New Roman"/>
          <w:sz w:val="24"/>
          <w:szCs w:val="24"/>
        </w:rPr>
        <w:t xml:space="preserve">on </w:t>
      </w:r>
      <w:r w:rsidRPr="003437B2" w:rsidR="003700BF">
        <w:rPr>
          <w:rFonts w:ascii="Times New Roman" w:hAnsi="Times New Roman" w:cs="Times New Roman"/>
          <w:sz w:val="24"/>
          <w:szCs w:val="24"/>
        </w:rPr>
        <w:t xml:space="preserve">satisfying </w:t>
      </w:r>
      <w:r w:rsidRPr="003437B2" w:rsidR="00854EF0">
        <w:rPr>
          <w:rFonts w:ascii="Times New Roman" w:hAnsi="Times New Roman" w:cs="Times New Roman"/>
          <w:sz w:val="24"/>
          <w:szCs w:val="24"/>
        </w:rPr>
        <w:t>consumers’</w:t>
      </w:r>
      <w:r w:rsidRPr="003437B2" w:rsidR="004F7D29">
        <w:rPr>
          <w:rFonts w:ascii="Times New Roman" w:hAnsi="Times New Roman" w:cs="Times New Roman"/>
          <w:sz w:val="24"/>
          <w:szCs w:val="24"/>
        </w:rPr>
        <w:t xml:space="preserve"> </w:t>
      </w:r>
      <w:r w:rsidRPr="003437B2" w:rsidR="00A70B80">
        <w:rPr>
          <w:rFonts w:ascii="Times New Roman" w:hAnsi="Times New Roman" w:cs="Times New Roman"/>
          <w:sz w:val="24"/>
          <w:szCs w:val="24"/>
        </w:rPr>
        <w:t xml:space="preserve">demands </w:t>
      </w:r>
      <w:r w:rsidRPr="003437B2" w:rsidR="00F877B5">
        <w:rPr>
          <w:rFonts w:ascii="Times New Roman" w:hAnsi="Times New Roman" w:cs="Times New Roman"/>
          <w:sz w:val="24"/>
          <w:szCs w:val="24"/>
        </w:rPr>
        <w:t xml:space="preserve">whenever they </w:t>
      </w:r>
      <w:r w:rsidRPr="003437B2" w:rsidR="002D43D0">
        <w:rPr>
          <w:rFonts w:ascii="Times New Roman" w:hAnsi="Times New Roman" w:cs="Times New Roman"/>
          <w:sz w:val="24"/>
          <w:szCs w:val="24"/>
        </w:rPr>
        <w:t>need it</w:t>
      </w:r>
      <w:r w:rsidRPr="003437B2" w:rsidR="00862A32">
        <w:rPr>
          <w:rFonts w:ascii="Times New Roman" w:hAnsi="Times New Roman" w:cs="Times New Roman"/>
          <w:sz w:val="24"/>
          <w:szCs w:val="24"/>
        </w:rPr>
        <w:t xml:space="preserve"> (</w:t>
      </w:r>
      <w:r w:rsidRPr="003437B2" w:rsidR="00862A32">
        <w:rPr>
          <w:rFonts w:ascii="Times New Roman" w:hAnsi="Times New Roman" w:cs="Times New Roman"/>
          <w:color w:val="222222"/>
          <w:sz w:val="24"/>
          <w:szCs w:val="24"/>
          <w:shd w:val="clear" w:color="auto" w:fill="FFFFFF"/>
        </w:rPr>
        <w:t>Hunneman</w:t>
      </w:r>
      <w:r w:rsidRPr="003437B2" w:rsidR="00862A32">
        <w:rPr>
          <w:rFonts w:ascii="Times New Roman" w:hAnsi="Times New Roman" w:cs="Times New Roman"/>
          <w:color w:val="222222"/>
          <w:sz w:val="24"/>
          <w:szCs w:val="24"/>
          <w:shd w:val="clear" w:color="auto" w:fill="FFFFFF"/>
        </w:rPr>
        <w:t xml:space="preserve"> et al., 2017</w:t>
      </w:r>
      <w:r w:rsidRPr="003437B2" w:rsidR="00862A32">
        <w:rPr>
          <w:rFonts w:ascii="Times New Roman" w:hAnsi="Times New Roman" w:cs="Times New Roman"/>
          <w:sz w:val="24"/>
          <w:szCs w:val="24"/>
        </w:rPr>
        <w:t>)</w:t>
      </w:r>
      <w:r w:rsidRPr="003437B2" w:rsidR="002D43D0">
        <w:rPr>
          <w:rFonts w:ascii="Times New Roman" w:hAnsi="Times New Roman" w:cs="Times New Roman"/>
          <w:sz w:val="24"/>
          <w:szCs w:val="24"/>
        </w:rPr>
        <w:t xml:space="preserve">. </w:t>
      </w:r>
      <w:r w:rsidRPr="003437B2" w:rsidR="00CE7389">
        <w:rPr>
          <w:rFonts w:ascii="Times New Roman" w:hAnsi="Times New Roman" w:cs="Times New Roman"/>
          <w:sz w:val="24"/>
          <w:szCs w:val="24"/>
        </w:rPr>
        <w:t xml:space="preserve">Besides, </w:t>
      </w:r>
      <w:r w:rsidRPr="003437B2" w:rsidR="00A82151">
        <w:rPr>
          <w:rFonts w:ascii="Times New Roman" w:hAnsi="Times New Roman" w:cs="Times New Roman"/>
          <w:sz w:val="24"/>
          <w:szCs w:val="24"/>
        </w:rPr>
        <w:t xml:space="preserve">convenience </w:t>
      </w:r>
      <w:r w:rsidRPr="003437B2" w:rsidR="00EC774B">
        <w:rPr>
          <w:rFonts w:ascii="Times New Roman" w:hAnsi="Times New Roman" w:cs="Times New Roman"/>
          <w:sz w:val="24"/>
          <w:szCs w:val="24"/>
        </w:rPr>
        <w:t xml:space="preserve">stores </w:t>
      </w:r>
      <w:r w:rsidRPr="003437B2" w:rsidR="00BA0D38">
        <w:rPr>
          <w:rFonts w:ascii="Times New Roman" w:hAnsi="Times New Roman" w:cs="Times New Roman"/>
          <w:sz w:val="24"/>
          <w:szCs w:val="24"/>
        </w:rPr>
        <w:t xml:space="preserve">are more </w:t>
      </w:r>
      <w:r w:rsidRPr="003437B2" w:rsidR="00926E27">
        <w:rPr>
          <w:rFonts w:ascii="Times New Roman" w:hAnsi="Times New Roman" w:cs="Times New Roman"/>
          <w:sz w:val="24"/>
          <w:szCs w:val="24"/>
        </w:rPr>
        <w:t>approachable</w:t>
      </w:r>
      <w:r w:rsidRPr="003437B2" w:rsidR="00BA0D38">
        <w:rPr>
          <w:rFonts w:ascii="Times New Roman" w:hAnsi="Times New Roman" w:cs="Times New Roman"/>
          <w:sz w:val="24"/>
          <w:szCs w:val="24"/>
        </w:rPr>
        <w:t xml:space="preserve"> </w:t>
      </w:r>
      <w:r w:rsidRPr="003437B2" w:rsidR="00F36994">
        <w:rPr>
          <w:rFonts w:ascii="Times New Roman" w:hAnsi="Times New Roman" w:cs="Times New Roman"/>
          <w:sz w:val="24"/>
          <w:szCs w:val="24"/>
        </w:rPr>
        <w:t xml:space="preserve">while utilizing </w:t>
      </w:r>
      <w:r w:rsidRPr="003437B2" w:rsidR="000E4D56">
        <w:rPr>
          <w:rFonts w:ascii="Times New Roman" w:hAnsi="Times New Roman" w:cs="Times New Roman"/>
          <w:sz w:val="24"/>
          <w:szCs w:val="24"/>
        </w:rPr>
        <w:t xml:space="preserve">Seven-Eleven Japan </w:t>
      </w:r>
      <w:r w:rsidRPr="003437B2" w:rsidR="006B0C2B">
        <w:rPr>
          <w:rFonts w:ascii="Times New Roman" w:hAnsi="Times New Roman" w:cs="Times New Roman"/>
          <w:sz w:val="24"/>
          <w:szCs w:val="24"/>
        </w:rPr>
        <w:t xml:space="preserve">strategies. </w:t>
      </w:r>
      <w:r w:rsidRPr="003437B2" w:rsidR="0090134A">
        <w:rPr>
          <w:rFonts w:ascii="Times New Roman" w:hAnsi="Times New Roman" w:cs="Times New Roman"/>
          <w:sz w:val="24"/>
          <w:szCs w:val="24"/>
        </w:rPr>
        <w:t xml:space="preserve">The company </w:t>
      </w:r>
      <w:r w:rsidRPr="003437B2" w:rsidR="009159B1">
        <w:rPr>
          <w:rFonts w:ascii="Times New Roman" w:hAnsi="Times New Roman" w:cs="Times New Roman"/>
          <w:sz w:val="24"/>
          <w:szCs w:val="24"/>
        </w:rPr>
        <w:t xml:space="preserve">has </w:t>
      </w:r>
      <w:r w:rsidRPr="003437B2" w:rsidR="00547F70">
        <w:rPr>
          <w:rFonts w:ascii="Times New Roman" w:hAnsi="Times New Roman" w:cs="Times New Roman"/>
          <w:sz w:val="24"/>
          <w:szCs w:val="24"/>
        </w:rPr>
        <w:t xml:space="preserve">used </w:t>
      </w:r>
      <w:r w:rsidRPr="003437B2" w:rsidR="00E3031D">
        <w:rPr>
          <w:rFonts w:ascii="Times New Roman" w:hAnsi="Times New Roman" w:cs="Times New Roman"/>
          <w:sz w:val="24"/>
          <w:szCs w:val="24"/>
        </w:rPr>
        <w:t>innovative</w:t>
      </w:r>
      <w:r w:rsidRPr="003437B2" w:rsidR="006B4785">
        <w:rPr>
          <w:rFonts w:ascii="Times New Roman" w:hAnsi="Times New Roman" w:cs="Times New Roman"/>
          <w:sz w:val="24"/>
          <w:szCs w:val="24"/>
        </w:rPr>
        <w:t xml:space="preserve"> technology </w:t>
      </w:r>
      <w:r w:rsidRPr="003437B2" w:rsidR="00E3031D">
        <w:rPr>
          <w:rFonts w:ascii="Times New Roman" w:hAnsi="Times New Roman" w:cs="Times New Roman"/>
          <w:sz w:val="24"/>
          <w:szCs w:val="24"/>
        </w:rPr>
        <w:t xml:space="preserve">as well as </w:t>
      </w:r>
      <w:r w:rsidRPr="003437B2" w:rsidR="00D42FD3">
        <w:rPr>
          <w:rFonts w:ascii="Times New Roman" w:hAnsi="Times New Roman" w:cs="Times New Roman"/>
          <w:sz w:val="24"/>
          <w:szCs w:val="24"/>
        </w:rPr>
        <w:t>rapid</w:t>
      </w:r>
      <w:r w:rsidRPr="003437B2" w:rsidR="00E3031D">
        <w:rPr>
          <w:rFonts w:ascii="Times New Roman" w:hAnsi="Times New Roman" w:cs="Times New Roman"/>
          <w:sz w:val="24"/>
          <w:szCs w:val="24"/>
        </w:rPr>
        <w:t xml:space="preserve"> </w:t>
      </w:r>
      <w:r w:rsidRPr="003437B2" w:rsidR="00B76060">
        <w:rPr>
          <w:rFonts w:ascii="Times New Roman" w:hAnsi="Times New Roman" w:cs="Times New Roman"/>
          <w:sz w:val="24"/>
          <w:szCs w:val="24"/>
        </w:rPr>
        <w:t>accessibility</w:t>
      </w:r>
      <w:r w:rsidRPr="003437B2" w:rsidR="00D42FD3">
        <w:rPr>
          <w:rFonts w:ascii="Times New Roman" w:hAnsi="Times New Roman" w:cs="Times New Roman"/>
          <w:sz w:val="24"/>
          <w:szCs w:val="24"/>
        </w:rPr>
        <w:t xml:space="preserve"> of resources</w:t>
      </w:r>
      <w:r w:rsidRPr="003437B2" w:rsidR="001A379D">
        <w:rPr>
          <w:rFonts w:ascii="Times New Roman" w:hAnsi="Times New Roman" w:cs="Times New Roman"/>
          <w:sz w:val="24"/>
          <w:szCs w:val="24"/>
        </w:rPr>
        <w:t xml:space="preserve"> (</w:t>
      </w:r>
      <w:r w:rsidRPr="003437B2" w:rsidR="001A379D">
        <w:rPr>
          <w:rFonts w:ascii="Times New Roman" w:hAnsi="Times New Roman" w:cs="Times New Roman"/>
          <w:color w:val="222222"/>
          <w:sz w:val="24"/>
          <w:szCs w:val="24"/>
          <w:shd w:val="clear" w:color="auto" w:fill="FFFFFF"/>
        </w:rPr>
        <w:t>Pham et al., 2018</w:t>
      </w:r>
      <w:r w:rsidRPr="003437B2" w:rsidR="001A379D">
        <w:rPr>
          <w:rFonts w:ascii="Times New Roman" w:hAnsi="Times New Roman" w:cs="Times New Roman"/>
          <w:sz w:val="24"/>
          <w:szCs w:val="24"/>
        </w:rPr>
        <w:t>)</w:t>
      </w:r>
      <w:r w:rsidRPr="003437B2" w:rsidR="00D42FD3">
        <w:rPr>
          <w:rFonts w:ascii="Times New Roman" w:hAnsi="Times New Roman" w:cs="Times New Roman"/>
          <w:sz w:val="24"/>
          <w:szCs w:val="24"/>
        </w:rPr>
        <w:t xml:space="preserve">. </w:t>
      </w:r>
      <w:r w:rsidRPr="003437B2" w:rsidR="00A563B6">
        <w:rPr>
          <w:rFonts w:ascii="Times New Roman" w:hAnsi="Times New Roman" w:cs="Times New Roman"/>
          <w:sz w:val="24"/>
          <w:szCs w:val="24"/>
        </w:rPr>
        <w:t>Also</w:t>
      </w:r>
      <w:r w:rsidRPr="003437B2" w:rsidR="00B76060">
        <w:rPr>
          <w:rFonts w:ascii="Times New Roman" w:hAnsi="Times New Roman" w:cs="Times New Roman"/>
          <w:sz w:val="24"/>
          <w:szCs w:val="24"/>
        </w:rPr>
        <w:t xml:space="preserve">, </w:t>
      </w:r>
      <w:r w:rsidRPr="003437B2" w:rsidR="00DE0918">
        <w:rPr>
          <w:rFonts w:ascii="Times New Roman" w:hAnsi="Times New Roman" w:cs="Times New Roman"/>
          <w:sz w:val="24"/>
          <w:szCs w:val="24"/>
        </w:rPr>
        <w:t xml:space="preserve">convenience stores </w:t>
      </w:r>
      <w:r w:rsidRPr="003437B2" w:rsidR="0097063C">
        <w:rPr>
          <w:rFonts w:ascii="Times New Roman" w:hAnsi="Times New Roman" w:cs="Times New Roman"/>
          <w:sz w:val="24"/>
          <w:szCs w:val="24"/>
        </w:rPr>
        <w:t xml:space="preserve">can be </w:t>
      </w:r>
      <w:r w:rsidRPr="003437B2" w:rsidR="001448E1">
        <w:rPr>
          <w:rFonts w:ascii="Times New Roman" w:hAnsi="Times New Roman" w:cs="Times New Roman"/>
          <w:sz w:val="24"/>
          <w:szCs w:val="24"/>
        </w:rPr>
        <w:t xml:space="preserve">operated </w:t>
      </w:r>
      <w:r w:rsidRPr="003437B2" w:rsidR="00E0271A">
        <w:rPr>
          <w:rFonts w:ascii="Times New Roman" w:hAnsi="Times New Roman" w:cs="Times New Roman"/>
          <w:sz w:val="24"/>
          <w:szCs w:val="24"/>
        </w:rPr>
        <w:t xml:space="preserve">through </w:t>
      </w:r>
      <w:r w:rsidRPr="003437B2" w:rsidR="00AB0F1E">
        <w:rPr>
          <w:rFonts w:ascii="Times New Roman" w:hAnsi="Times New Roman" w:cs="Times New Roman"/>
          <w:sz w:val="24"/>
          <w:szCs w:val="24"/>
        </w:rPr>
        <w:t>neighborhood</w:t>
      </w:r>
      <w:r w:rsidRPr="003437B2" w:rsidR="00A44C51">
        <w:rPr>
          <w:rFonts w:ascii="Times New Roman" w:hAnsi="Times New Roman" w:cs="Times New Roman"/>
          <w:sz w:val="24"/>
          <w:szCs w:val="24"/>
        </w:rPr>
        <w:t xml:space="preserve"> </w:t>
      </w:r>
      <w:r w:rsidRPr="003437B2" w:rsidR="00AB0F1E">
        <w:rPr>
          <w:rFonts w:ascii="Times New Roman" w:hAnsi="Times New Roman" w:cs="Times New Roman"/>
          <w:sz w:val="24"/>
          <w:szCs w:val="24"/>
        </w:rPr>
        <w:t xml:space="preserve">capabilities </w:t>
      </w:r>
      <w:r w:rsidRPr="003437B2" w:rsidR="003E4321">
        <w:rPr>
          <w:rFonts w:ascii="Times New Roman" w:hAnsi="Times New Roman" w:cs="Times New Roman"/>
          <w:sz w:val="24"/>
          <w:szCs w:val="24"/>
        </w:rPr>
        <w:t xml:space="preserve">for instance </w:t>
      </w:r>
      <w:r w:rsidRPr="003437B2" w:rsidR="00EE3401">
        <w:rPr>
          <w:rFonts w:ascii="Times New Roman" w:hAnsi="Times New Roman" w:cs="Times New Roman"/>
          <w:sz w:val="24"/>
          <w:szCs w:val="24"/>
        </w:rPr>
        <w:t xml:space="preserve">be responsible </w:t>
      </w:r>
      <w:r w:rsidRPr="003437B2" w:rsidR="00AC7E2F">
        <w:rPr>
          <w:rFonts w:ascii="Times New Roman" w:hAnsi="Times New Roman" w:cs="Times New Roman"/>
          <w:sz w:val="24"/>
          <w:szCs w:val="24"/>
        </w:rPr>
        <w:t xml:space="preserve">for </w:t>
      </w:r>
      <w:r w:rsidRPr="003437B2" w:rsidR="0059226E">
        <w:rPr>
          <w:rFonts w:ascii="Times New Roman" w:hAnsi="Times New Roman" w:cs="Times New Roman"/>
          <w:sz w:val="24"/>
          <w:szCs w:val="24"/>
        </w:rPr>
        <w:t xml:space="preserve">offering </w:t>
      </w:r>
      <w:r w:rsidRPr="003437B2" w:rsidR="00EA65AE">
        <w:rPr>
          <w:rFonts w:ascii="Times New Roman" w:hAnsi="Times New Roman" w:cs="Times New Roman"/>
          <w:sz w:val="24"/>
          <w:szCs w:val="24"/>
        </w:rPr>
        <w:t xml:space="preserve">cooking and </w:t>
      </w:r>
      <w:r w:rsidRPr="003437B2" w:rsidR="00C41299">
        <w:rPr>
          <w:rFonts w:ascii="Times New Roman" w:hAnsi="Times New Roman" w:cs="Times New Roman"/>
          <w:sz w:val="24"/>
          <w:szCs w:val="24"/>
        </w:rPr>
        <w:t>accretion</w:t>
      </w:r>
      <w:r w:rsidRPr="003437B2" w:rsidR="00EA65AE">
        <w:rPr>
          <w:rFonts w:ascii="Times New Roman" w:hAnsi="Times New Roman" w:cs="Times New Roman"/>
          <w:sz w:val="24"/>
          <w:szCs w:val="24"/>
        </w:rPr>
        <w:t xml:space="preserve"> </w:t>
      </w:r>
      <w:r w:rsidRPr="003437B2" w:rsidR="00C41299">
        <w:rPr>
          <w:rFonts w:ascii="Times New Roman" w:hAnsi="Times New Roman" w:cs="Times New Roman"/>
          <w:sz w:val="24"/>
          <w:szCs w:val="24"/>
        </w:rPr>
        <w:t xml:space="preserve">of </w:t>
      </w:r>
      <w:r w:rsidRPr="003437B2" w:rsidR="000A3B88">
        <w:rPr>
          <w:rFonts w:ascii="Times New Roman" w:hAnsi="Times New Roman" w:cs="Times New Roman"/>
          <w:sz w:val="24"/>
          <w:szCs w:val="24"/>
        </w:rPr>
        <w:t>food</w:t>
      </w:r>
      <w:r w:rsidRPr="003437B2" w:rsidR="00C41299">
        <w:rPr>
          <w:rFonts w:ascii="Times New Roman" w:hAnsi="Times New Roman" w:cs="Times New Roman"/>
          <w:sz w:val="24"/>
          <w:szCs w:val="24"/>
        </w:rPr>
        <w:t xml:space="preserve"> </w:t>
      </w:r>
      <w:r w:rsidRPr="003437B2" w:rsidR="00A1696C">
        <w:rPr>
          <w:rFonts w:ascii="Times New Roman" w:hAnsi="Times New Roman" w:cs="Times New Roman"/>
          <w:sz w:val="24"/>
          <w:szCs w:val="24"/>
        </w:rPr>
        <w:t>in</w:t>
      </w:r>
      <w:r w:rsidRPr="003437B2" w:rsidR="0028238F">
        <w:rPr>
          <w:rFonts w:ascii="Times New Roman" w:hAnsi="Times New Roman" w:cs="Times New Roman"/>
          <w:sz w:val="24"/>
          <w:szCs w:val="24"/>
        </w:rPr>
        <w:t xml:space="preserve"> </w:t>
      </w:r>
      <w:r w:rsidRPr="003437B2" w:rsidR="00B93695">
        <w:rPr>
          <w:rFonts w:ascii="Times New Roman" w:hAnsi="Times New Roman" w:cs="Times New Roman"/>
          <w:sz w:val="24"/>
          <w:szCs w:val="24"/>
        </w:rPr>
        <w:t>volume</w:t>
      </w:r>
      <w:r w:rsidRPr="003437B2" w:rsidR="00A1696C">
        <w:rPr>
          <w:rFonts w:ascii="Times New Roman" w:hAnsi="Times New Roman" w:cs="Times New Roman"/>
          <w:sz w:val="24"/>
          <w:szCs w:val="24"/>
        </w:rPr>
        <w:t>s</w:t>
      </w:r>
      <w:r w:rsidRPr="003437B2" w:rsidR="0028238F">
        <w:rPr>
          <w:rFonts w:ascii="Times New Roman" w:hAnsi="Times New Roman" w:cs="Times New Roman"/>
          <w:sz w:val="24"/>
          <w:szCs w:val="24"/>
        </w:rPr>
        <w:t xml:space="preserve"> </w:t>
      </w:r>
      <w:r w:rsidRPr="003437B2" w:rsidR="00B93695">
        <w:rPr>
          <w:rFonts w:ascii="Times New Roman" w:hAnsi="Times New Roman" w:cs="Times New Roman"/>
          <w:sz w:val="24"/>
          <w:szCs w:val="24"/>
        </w:rPr>
        <w:t>based on the request.</w:t>
      </w:r>
      <w:r w:rsidRPr="003437B2" w:rsidR="00D21B9F">
        <w:rPr>
          <w:rFonts w:ascii="Times New Roman" w:hAnsi="Times New Roman" w:cs="Times New Roman"/>
          <w:sz w:val="24"/>
          <w:szCs w:val="24"/>
        </w:rPr>
        <w:t xml:space="preserve"> </w:t>
      </w:r>
      <w:r w:rsidRPr="003437B2" w:rsidR="00904B8C">
        <w:rPr>
          <w:rFonts w:ascii="Times New Roman" w:hAnsi="Times New Roman" w:cs="Times New Roman"/>
          <w:sz w:val="24"/>
          <w:szCs w:val="24"/>
        </w:rPr>
        <w:t>Thus,</w:t>
      </w:r>
      <w:r w:rsidRPr="003437B2" w:rsidR="00277A08">
        <w:rPr>
          <w:rFonts w:ascii="Times New Roman" w:hAnsi="Times New Roman" w:cs="Times New Roman"/>
          <w:sz w:val="24"/>
          <w:szCs w:val="24"/>
        </w:rPr>
        <w:t xml:space="preserve"> the stock</w:t>
      </w:r>
      <w:r w:rsidRPr="003437B2" w:rsidR="00A74A01">
        <w:rPr>
          <w:rFonts w:ascii="Times New Roman" w:hAnsi="Times New Roman" w:cs="Times New Roman"/>
          <w:sz w:val="24"/>
          <w:szCs w:val="24"/>
        </w:rPr>
        <w:t xml:space="preserve">s </w:t>
      </w:r>
      <w:r w:rsidRPr="003437B2" w:rsidR="00305E41">
        <w:rPr>
          <w:rFonts w:ascii="Times New Roman" w:hAnsi="Times New Roman" w:cs="Times New Roman"/>
          <w:sz w:val="24"/>
          <w:szCs w:val="24"/>
        </w:rPr>
        <w:t xml:space="preserve">will be </w:t>
      </w:r>
      <w:r w:rsidRPr="003437B2" w:rsidR="00115C7B">
        <w:rPr>
          <w:rFonts w:ascii="Times New Roman" w:hAnsi="Times New Roman" w:cs="Times New Roman"/>
          <w:sz w:val="24"/>
          <w:szCs w:val="24"/>
        </w:rPr>
        <w:t xml:space="preserve">stored as </w:t>
      </w:r>
      <w:r w:rsidRPr="003437B2" w:rsidR="00847BC5">
        <w:rPr>
          <w:rFonts w:ascii="Times New Roman" w:hAnsi="Times New Roman" w:cs="Times New Roman"/>
          <w:sz w:val="24"/>
          <w:szCs w:val="24"/>
        </w:rPr>
        <w:t>rudimentary</w:t>
      </w:r>
      <w:r w:rsidRPr="003437B2" w:rsidR="00A1696C">
        <w:rPr>
          <w:rFonts w:ascii="Times New Roman" w:hAnsi="Times New Roman" w:cs="Times New Roman"/>
          <w:sz w:val="24"/>
          <w:szCs w:val="24"/>
        </w:rPr>
        <w:t xml:space="preserve"> material t</w:t>
      </w:r>
      <w:r w:rsidRPr="003437B2" w:rsidR="00230C14">
        <w:rPr>
          <w:rFonts w:ascii="Times New Roman" w:hAnsi="Times New Roman" w:cs="Times New Roman"/>
          <w:sz w:val="24"/>
          <w:szCs w:val="24"/>
        </w:rPr>
        <w:t>h</w:t>
      </w:r>
      <w:r w:rsidRPr="003437B2" w:rsidR="009301A6">
        <w:rPr>
          <w:rFonts w:ascii="Times New Roman" w:hAnsi="Times New Roman" w:cs="Times New Roman"/>
          <w:sz w:val="24"/>
          <w:szCs w:val="24"/>
        </w:rPr>
        <w:t xml:space="preserve">rough </w:t>
      </w:r>
      <w:r w:rsidRPr="003437B2" w:rsidR="008733EC">
        <w:rPr>
          <w:rFonts w:ascii="Times New Roman" w:hAnsi="Times New Roman" w:cs="Times New Roman"/>
          <w:sz w:val="24"/>
          <w:szCs w:val="24"/>
        </w:rPr>
        <w:t xml:space="preserve">considerations of </w:t>
      </w:r>
      <w:r w:rsidRPr="003437B2" w:rsidR="00502727">
        <w:rPr>
          <w:rFonts w:ascii="Times New Roman" w:hAnsi="Times New Roman" w:cs="Times New Roman"/>
          <w:sz w:val="24"/>
          <w:szCs w:val="24"/>
        </w:rPr>
        <w:t xml:space="preserve">close </w:t>
      </w:r>
      <w:r w:rsidRPr="003437B2" w:rsidR="00395BD4">
        <w:rPr>
          <w:rFonts w:ascii="Times New Roman" w:hAnsi="Times New Roman" w:cs="Times New Roman"/>
          <w:sz w:val="24"/>
          <w:szCs w:val="24"/>
        </w:rPr>
        <w:t xml:space="preserve">stock inventory, </w:t>
      </w:r>
      <w:r w:rsidRPr="003437B2" w:rsidR="00AE04A6">
        <w:rPr>
          <w:rFonts w:ascii="Times New Roman" w:hAnsi="Times New Roman" w:cs="Times New Roman"/>
          <w:sz w:val="24"/>
          <w:szCs w:val="24"/>
        </w:rPr>
        <w:t xml:space="preserve">the same way </w:t>
      </w:r>
      <w:r w:rsidRPr="003437B2" w:rsidR="001E5506">
        <w:rPr>
          <w:rFonts w:ascii="Times New Roman" w:hAnsi="Times New Roman" w:cs="Times New Roman"/>
          <w:sz w:val="24"/>
          <w:szCs w:val="24"/>
        </w:rPr>
        <w:t xml:space="preserve">they </w:t>
      </w:r>
      <w:r w:rsidRPr="003437B2" w:rsidR="00C022D3">
        <w:rPr>
          <w:rFonts w:ascii="Times New Roman" w:hAnsi="Times New Roman" w:cs="Times New Roman"/>
          <w:sz w:val="24"/>
          <w:szCs w:val="24"/>
        </w:rPr>
        <w:t xml:space="preserve">should have </w:t>
      </w:r>
      <w:r w:rsidRPr="003437B2" w:rsidR="002D067B">
        <w:rPr>
          <w:rFonts w:ascii="Times New Roman" w:hAnsi="Times New Roman" w:cs="Times New Roman"/>
          <w:sz w:val="24"/>
          <w:szCs w:val="24"/>
        </w:rPr>
        <w:t xml:space="preserve">all the inventories </w:t>
      </w:r>
      <w:r w:rsidRPr="003437B2" w:rsidR="00615AE9">
        <w:rPr>
          <w:rFonts w:ascii="Times New Roman" w:hAnsi="Times New Roman" w:cs="Times New Roman"/>
          <w:sz w:val="24"/>
          <w:szCs w:val="24"/>
        </w:rPr>
        <w:t xml:space="preserve">available at the store </w:t>
      </w:r>
      <w:r w:rsidRPr="003437B2" w:rsidR="00AE1FAC">
        <w:rPr>
          <w:rFonts w:ascii="Times New Roman" w:hAnsi="Times New Roman" w:cs="Times New Roman"/>
          <w:sz w:val="24"/>
          <w:szCs w:val="24"/>
        </w:rPr>
        <w:t>regularly</w:t>
      </w:r>
      <w:r w:rsidRPr="003437B2" w:rsidR="00DE1D09">
        <w:rPr>
          <w:rFonts w:ascii="Times New Roman" w:hAnsi="Times New Roman" w:cs="Times New Roman"/>
          <w:sz w:val="24"/>
          <w:szCs w:val="24"/>
        </w:rPr>
        <w:t xml:space="preserve">. There is </w:t>
      </w:r>
      <w:r w:rsidRPr="003437B2" w:rsidR="004A662D">
        <w:rPr>
          <w:rFonts w:ascii="Times New Roman" w:hAnsi="Times New Roman" w:cs="Times New Roman"/>
          <w:sz w:val="24"/>
          <w:szCs w:val="24"/>
        </w:rPr>
        <w:t xml:space="preserve">hasty </w:t>
      </w:r>
      <w:r w:rsidRPr="003437B2" w:rsidR="006316CA">
        <w:rPr>
          <w:rFonts w:ascii="Times New Roman" w:hAnsi="Times New Roman" w:cs="Times New Roman"/>
          <w:sz w:val="24"/>
          <w:szCs w:val="24"/>
        </w:rPr>
        <w:t>reinstatement</w:t>
      </w:r>
      <w:r w:rsidRPr="003437B2" w:rsidR="0008212A">
        <w:rPr>
          <w:rFonts w:ascii="Times New Roman" w:hAnsi="Times New Roman" w:cs="Times New Roman"/>
          <w:sz w:val="24"/>
          <w:szCs w:val="24"/>
        </w:rPr>
        <w:t xml:space="preserve"> </w:t>
      </w:r>
      <w:r w:rsidRPr="003437B2" w:rsidR="00B92D31">
        <w:rPr>
          <w:rFonts w:ascii="Times New Roman" w:hAnsi="Times New Roman" w:cs="Times New Roman"/>
          <w:sz w:val="24"/>
          <w:szCs w:val="24"/>
        </w:rPr>
        <w:t xml:space="preserve">that needs to be </w:t>
      </w:r>
      <w:r w:rsidRPr="003437B2" w:rsidR="00516B42">
        <w:rPr>
          <w:rFonts w:ascii="Times New Roman" w:hAnsi="Times New Roman" w:cs="Times New Roman"/>
          <w:sz w:val="24"/>
          <w:szCs w:val="24"/>
        </w:rPr>
        <w:t>handled</w:t>
      </w:r>
      <w:r w:rsidRPr="003437B2" w:rsidR="00A563B6">
        <w:rPr>
          <w:rFonts w:ascii="Times New Roman" w:hAnsi="Times New Roman" w:cs="Times New Roman"/>
          <w:sz w:val="24"/>
          <w:szCs w:val="24"/>
        </w:rPr>
        <w:t>, for that reason</w:t>
      </w:r>
      <w:r w:rsidRPr="003437B2" w:rsidR="004B54D0">
        <w:rPr>
          <w:rFonts w:ascii="Times New Roman" w:hAnsi="Times New Roman" w:cs="Times New Roman"/>
          <w:sz w:val="24"/>
          <w:szCs w:val="24"/>
        </w:rPr>
        <w:t xml:space="preserve">, </w:t>
      </w:r>
      <w:r w:rsidRPr="003437B2" w:rsidR="00383241">
        <w:rPr>
          <w:rFonts w:ascii="Times New Roman" w:hAnsi="Times New Roman" w:cs="Times New Roman"/>
          <w:sz w:val="24"/>
          <w:szCs w:val="24"/>
        </w:rPr>
        <w:t xml:space="preserve">the store </w:t>
      </w:r>
      <w:r w:rsidRPr="003437B2" w:rsidR="00AC7665">
        <w:rPr>
          <w:rFonts w:ascii="Times New Roman" w:hAnsi="Times New Roman" w:cs="Times New Roman"/>
          <w:sz w:val="24"/>
          <w:szCs w:val="24"/>
        </w:rPr>
        <w:t xml:space="preserve">has to </w:t>
      </w:r>
      <w:r w:rsidRPr="003437B2" w:rsidR="009C1D8D">
        <w:rPr>
          <w:rFonts w:ascii="Times New Roman" w:hAnsi="Times New Roman" w:cs="Times New Roman"/>
          <w:sz w:val="24"/>
          <w:szCs w:val="24"/>
        </w:rPr>
        <w:t xml:space="preserve">design </w:t>
      </w:r>
      <w:r w:rsidRPr="003437B2" w:rsidR="00443B88">
        <w:rPr>
          <w:rFonts w:ascii="Times New Roman" w:hAnsi="Times New Roman" w:cs="Times New Roman"/>
          <w:sz w:val="24"/>
          <w:szCs w:val="24"/>
        </w:rPr>
        <w:t xml:space="preserve">its strategy properly and </w:t>
      </w:r>
      <w:r w:rsidRPr="003437B2" w:rsidR="006F1C6D">
        <w:rPr>
          <w:rFonts w:ascii="Times New Roman" w:hAnsi="Times New Roman" w:cs="Times New Roman"/>
          <w:sz w:val="24"/>
          <w:szCs w:val="24"/>
        </w:rPr>
        <w:t xml:space="preserve">supply the </w:t>
      </w:r>
      <w:r w:rsidRPr="003437B2" w:rsidR="00207112">
        <w:rPr>
          <w:rFonts w:ascii="Times New Roman" w:hAnsi="Times New Roman" w:cs="Times New Roman"/>
          <w:sz w:val="24"/>
          <w:szCs w:val="24"/>
        </w:rPr>
        <w:t xml:space="preserve">stocks </w:t>
      </w:r>
      <w:r w:rsidRPr="003437B2" w:rsidR="00F414ED">
        <w:rPr>
          <w:rFonts w:ascii="Times New Roman" w:hAnsi="Times New Roman" w:cs="Times New Roman"/>
          <w:sz w:val="24"/>
          <w:szCs w:val="24"/>
        </w:rPr>
        <w:t xml:space="preserve">as required quickly. </w:t>
      </w:r>
    </w:p>
    <w:p w:rsidR="00AB5C45" w:rsidRPr="003437B2" w:rsidP="009866B7" w14:paraId="613B7800" w14:textId="340DD8AA">
      <w:pPr>
        <w:spacing w:line="480" w:lineRule="auto"/>
        <w:rPr>
          <w:rFonts w:ascii="Times New Roman" w:hAnsi="Times New Roman" w:cs="Times New Roman"/>
          <w:sz w:val="24"/>
          <w:szCs w:val="24"/>
        </w:rPr>
      </w:pPr>
      <w:r w:rsidRPr="003437B2">
        <w:rPr>
          <w:rFonts w:ascii="Times New Roman" w:hAnsi="Times New Roman" w:cs="Times New Roman"/>
          <w:sz w:val="24"/>
          <w:szCs w:val="24"/>
        </w:rPr>
        <w:tab/>
      </w:r>
      <w:r w:rsidRPr="003437B2" w:rsidR="00620F70">
        <w:rPr>
          <w:rFonts w:ascii="Times New Roman" w:hAnsi="Times New Roman" w:cs="Times New Roman"/>
          <w:sz w:val="24"/>
          <w:szCs w:val="24"/>
        </w:rPr>
        <w:t xml:space="preserve">Nonetheless, </w:t>
      </w:r>
      <w:r w:rsidRPr="003437B2" w:rsidR="00531C0A">
        <w:rPr>
          <w:rFonts w:ascii="Times New Roman" w:hAnsi="Times New Roman" w:cs="Times New Roman"/>
          <w:sz w:val="24"/>
          <w:szCs w:val="24"/>
        </w:rPr>
        <w:t>th</w:t>
      </w:r>
      <w:r w:rsidRPr="003437B2" w:rsidR="001F2B38">
        <w:rPr>
          <w:rFonts w:ascii="Times New Roman" w:hAnsi="Times New Roman" w:cs="Times New Roman"/>
          <w:sz w:val="24"/>
          <w:szCs w:val="24"/>
        </w:rPr>
        <w:t xml:space="preserve">e strategies utilized have </w:t>
      </w:r>
      <w:r w:rsidRPr="003437B2" w:rsidR="00EA6D53">
        <w:rPr>
          <w:rFonts w:ascii="Times New Roman" w:hAnsi="Times New Roman" w:cs="Times New Roman"/>
          <w:sz w:val="24"/>
          <w:szCs w:val="24"/>
        </w:rPr>
        <w:t xml:space="preserve">several </w:t>
      </w:r>
      <w:r w:rsidRPr="003437B2" w:rsidR="00E24C9F">
        <w:rPr>
          <w:rFonts w:ascii="Times New Roman" w:hAnsi="Times New Roman" w:cs="Times New Roman"/>
          <w:sz w:val="24"/>
          <w:szCs w:val="24"/>
        </w:rPr>
        <w:t>dangers that are related to them</w:t>
      </w:r>
      <w:r w:rsidRPr="003437B2" w:rsidR="00E350BE">
        <w:rPr>
          <w:rFonts w:ascii="Times New Roman" w:hAnsi="Times New Roman" w:cs="Times New Roman"/>
          <w:sz w:val="24"/>
          <w:szCs w:val="24"/>
        </w:rPr>
        <w:t xml:space="preserve">. For example, </w:t>
      </w:r>
      <w:r w:rsidRPr="003437B2" w:rsidR="00286A68">
        <w:rPr>
          <w:rFonts w:ascii="Times New Roman" w:hAnsi="Times New Roman" w:cs="Times New Roman"/>
          <w:sz w:val="24"/>
          <w:szCs w:val="24"/>
        </w:rPr>
        <w:t xml:space="preserve">by focusing </w:t>
      </w:r>
      <w:r w:rsidRPr="003437B2" w:rsidR="00D0691B">
        <w:rPr>
          <w:rFonts w:ascii="Times New Roman" w:hAnsi="Times New Roman" w:cs="Times New Roman"/>
          <w:sz w:val="24"/>
          <w:szCs w:val="24"/>
        </w:rPr>
        <w:t>on the local capability</w:t>
      </w:r>
      <w:r w:rsidRPr="003437B2" w:rsidR="00D96AFD">
        <w:rPr>
          <w:rFonts w:ascii="Times New Roman" w:hAnsi="Times New Roman" w:cs="Times New Roman"/>
          <w:sz w:val="24"/>
          <w:szCs w:val="24"/>
        </w:rPr>
        <w:t xml:space="preserve">, the approach </w:t>
      </w:r>
      <w:r w:rsidRPr="003437B2" w:rsidR="00A95943">
        <w:rPr>
          <w:rFonts w:ascii="Times New Roman" w:hAnsi="Times New Roman" w:cs="Times New Roman"/>
          <w:sz w:val="24"/>
          <w:szCs w:val="24"/>
        </w:rPr>
        <w:t xml:space="preserve">leads to decentralization. </w:t>
      </w:r>
      <w:r w:rsidRPr="003437B2" w:rsidR="003C1523">
        <w:rPr>
          <w:rFonts w:ascii="Times New Roman" w:hAnsi="Times New Roman" w:cs="Times New Roman"/>
          <w:sz w:val="24"/>
          <w:szCs w:val="24"/>
        </w:rPr>
        <w:t xml:space="preserve">Similarly, </w:t>
      </w:r>
      <w:r w:rsidRPr="003437B2" w:rsidR="00E30485">
        <w:rPr>
          <w:rFonts w:ascii="Times New Roman" w:hAnsi="Times New Roman" w:cs="Times New Roman"/>
          <w:sz w:val="24"/>
          <w:szCs w:val="24"/>
        </w:rPr>
        <w:t xml:space="preserve">the local stock inventory </w:t>
      </w:r>
      <w:r w:rsidRPr="003437B2" w:rsidR="00D4616B">
        <w:rPr>
          <w:rFonts w:ascii="Times New Roman" w:hAnsi="Times New Roman" w:cs="Times New Roman"/>
          <w:sz w:val="24"/>
          <w:szCs w:val="24"/>
        </w:rPr>
        <w:t xml:space="preserve">can lead to </w:t>
      </w:r>
      <w:r w:rsidRPr="003437B2" w:rsidR="00F3392C">
        <w:rPr>
          <w:rFonts w:ascii="Times New Roman" w:hAnsi="Times New Roman" w:cs="Times New Roman"/>
          <w:sz w:val="24"/>
          <w:szCs w:val="24"/>
        </w:rPr>
        <w:t>outdated</w:t>
      </w:r>
      <w:r w:rsidRPr="003437B2" w:rsidR="00370D0C">
        <w:rPr>
          <w:rFonts w:ascii="Times New Roman" w:hAnsi="Times New Roman" w:cs="Times New Roman"/>
          <w:sz w:val="24"/>
          <w:szCs w:val="24"/>
        </w:rPr>
        <w:t xml:space="preserve"> </w:t>
      </w:r>
      <w:r w:rsidRPr="003437B2" w:rsidR="00F3392C">
        <w:rPr>
          <w:rFonts w:ascii="Times New Roman" w:hAnsi="Times New Roman" w:cs="Times New Roman"/>
          <w:sz w:val="24"/>
          <w:szCs w:val="24"/>
        </w:rPr>
        <w:t xml:space="preserve">stock </w:t>
      </w:r>
      <w:r w:rsidRPr="003437B2" w:rsidR="007C2F31">
        <w:rPr>
          <w:rFonts w:ascii="Times New Roman" w:hAnsi="Times New Roman" w:cs="Times New Roman"/>
          <w:sz w:val="24"/>
          <w:szCs w:val="24"/>
        </w:rPr>
        <w:t xml:space="preserve">and the </w:t>
      </w:r>
      <w:r w:rsidRPr="003437B2" w:rsidR="006B5A5B">
        <w:rPr>
          <w:rFonts w:ascii="Times New Roman" w:hAnsi="Times New Roman" w:cs="Times New Roman"/>
          <w:sz w:val="24"/>
          <w:szCs w:val="24"/>
        </w:rPr>
        <w:t>requirement</w:t>
      </w:r>
      <w:r w:rsidRPr="003437B2" w:rsidR="003B59C9">
        <w:rPr>
          <w:rFonts w:ascii="Times New Roman" w:hAnsi="Times New Roman" w:cs="Times New Roman"/>
          <w:sz w:val="24"/>
          <w:szCs w:val="24"/>
        </w:rPr>
        <w:t xml:space="preserve"> </w:t>
      </w:r>
      <w:r w:rsidRPr="003437B2" w:rsidR="00BD5524">
        <w:rPr>
          <w:rFonts w:ascii="Times New Roman" w:hAnsi="Times New Roman" w:cs="Times New Roman"/>
          <w:sz w:val="24"/>
          <w:szCs w:val="24"/>
        </w:rPr>
        <w:t xml:space="preserve">for </w:t>
      </w:r>
      <w:r w:rsidRPr="003437B2" w:rsidR="000D214C">
        <w:rPr>
          <w:rFonts w:ascii="Times New Roman" w:hAnsi="Times New Roman" w:cs="Times New Roman"/>
          <w:sz w:val="24"/>
          <w:szCs w:val="24"/>
        </w:rPr>
        <w:t>more space</w:t>
      </w:r>
      <w:r w:rsidRPr="003437B2" w:rsidR="001A26E4">
        <w:rPr>
          <w:rFonts w:ascii="Times New Roman" w:hAnsi="Times New Roman" w:cs="Times New Roman"/>
          <w:sz w:val="24"/>
          <w:szCs w:val="24"/>
        </w:rPr>
        <w:t xml:space="preserve"> (</w:t>
      </w:r>
      <w:r w:rsidRPr="003437B2" w:rsidR="001A26E4">
        <w:rPr>
          <w:rFonts w:ascii="Times New Roman" w:hAnsi="Times New Roman" w:cs="Times New Roman"/>
          <w:color w:val="222222"/>
          <w:sz w:val="24"/>
          <w:szCs w:val="24"/>
          <w:shd w:val="clear" w:color="auto" w:fill="FFFFFF"/>
        </w:rPr>
        <w:t>Pugh et al., 2020</w:t>
      </w:r>
      <w:r w:rsidRPr="003437B2" w:rsidR="001A26E4">
        <w:rPr>
          <w:rFonts w:ascii="Times New Roman" w:hAnsi="Times New Roman" w:cs="Times New Roman"/>
          <w:sz w:val="24"/>
          <w:szCs w:val="24"/>
        </w:rPr>
        <w:t>)</w:t>
      </w:r>
      <w:r w:rsidRPr="003437B2" w:rsidR="000D214C">
        <w:rPr>
          <w:rFonts w:ascii="Times New Roman" w:hAnsi="Times New Roman" w:cs="Times New Roman"/>
          <w:sz w:val="24"/>
          <w:szCs w:val="24"/>
        </w:rPr>
        <w:t xml:space="preserve">. </w:t>
      </w:r>
      <w:r w:rsidRPr="003437B2" w:rsidR="004A7D2D">
        <w:rPr>
          <w:rFonts w:ascii="Times New Roman" w:hAnsi="Times New Roman" w:cs="Times New Roman"/>
          <w:sz w:val="24"/>
          <w:szCs w:val="24"/>
        </w:rPr>
        <w:t>Besides</w:t>
      </w:r>
      <w:r w:rsidRPr="003437B2" w:rsidR="00DA649F">
        <w:rPr>
          <w:rFonts w:ascii="Times New Roman" w:hAnsi="Times New Roman" w:cs="Times New Roman"/>
          <w:sz w:val="24"/>
          <w:szCs w:val="24"/>
        </w:rPr>
        <w:t xml:space="preserve">, </w:t>
      </w:r>
      <w:r w:rsidRPr="003437B2" w:rsidR="000352C5">
        <w:rPr>
          <w:rFonts w:ascii="Times New Roman" w:hAnsi="Times New Roman" w:cs="Times New Roman"/>
          <w:sz w:val="24"/>
          <w:szCs w:val="24"/>
        </w:rPr>
        <w:t xml:space="preserve">the </w:t>
      </w:r>
      <w:r w:rsidRPr="003437B2" w:rsidR="0095049B">
        <w:rPr>
          <w:rFonts w:ascii="Times New Roman" w:hAnsi="Times New Roman" w:cs="Times New Roman"/>
          <w:sz w:val="24"/>
          <w:szCs w:val="24"/>
        </w:rPr>
        <w:t>rapid</w:t>
      </w:r>
      <w:r w:rsidRPr="003437B2" w:rsidR="000352C5">
        <w:rPr>
          <w:rFonts w:ascii="Times New Roman" w:hAnsi="Times New Roman" w:cs="Times New Roman"/>
          <w:sz w:val="24"/>
          <w:szCs w:val="24"/>
        </w:rPr>
        <w:t xml:space="preserve"> </w:t>
      </w:r>
      <w:r w:rsidRPr="003437B2" w:rsidR="00836EC7">
        <w:rPr>
          <w:rFonts w:ascii="Times New Roman" w:hAnsi="Times New Roman" w:cs="Times New Roman"/>
          <w:sz w:val="24"/>
          <w:szCs w:val="24"/>
        </w:rPr>
        <w:t>reinstatement</w:t>
      </w:r>
      <w:r w:rsidRPr="003437B2" w:rsidR="0095049B">
        <w:rPr>
          <w:rFonts w:ascii="Times New Roman" w:hAnsi="Times New Roman" w:cs="Times New Roman"/>
          <w:sz w:val="24"/>
          <w:szCs w:val="24"/>
        </w:rPr>
        <w:t xml:space="preserve"> </w:t>
      </w:r>
      <w:r w:rsidRPr="003437B2" w:rsidR="00784912">
        <w:rPr>
          <w:rFonts w:ascii="Times New Roman" w:hAnsi="Times New Roman" w:cs="Times New Roman"/>
          <w:sz w:val="24"/>
          <w:szCs w:val="24"/>
        </w:rPr>
        <w:t>deliberates</w:t>
      </w:r>
      <w:r w:rsidRPr="003437B2" w:rsidR="00836EC7">
        <w:rPr>
          <w:rFonts w:ascii="Times New Roman" w:hAnsi="Times New Roman" w:cs="Times New Roman"/>
          <w:sz w:val="24"/>
          <w:szCs w:val="24"/>
        </w:rPr>
        <w:t xml:space="preserve"> </w:t>
      </w:r>
      <w:r w:rsidRPr="003437B2" w:rsidR="00784912">
        <w:rPr>
          <w:rFonts w:ascii="Times New Roman" w:hAnsi="Times New Roman" w:cs="Times New Roman"/>
          <w:sz w:val="24"/>
          <w:szCs w:val="24"/>
        </w:rPr>
        <w:t xml:space="preserve">centralization of </w:t>
      </w:r>
      <w:r w:rsidRPr="003437B2" w:rsidR="00A40619">
        <w:rPr>
          <w:rFonts w:ascii="Times New Roman" w:hAnsi="Times New Roman" w:cs="Times New Roman"/>
          <w:sz w:val="24"/>
          <w:szCs w:val="24"/>
        </w:rPr>
        <w:t xml:space="preserve">local </w:t>
      </w:r>
      <w:r w:rsidRPr="003437B2" w:rsidR="004433F6">
        <w:rPr>
          <w:rFonts w:ascii="Times New Roman" w:hAnsi="Times New Roman" w:cs="Times New Roman"/>
          <w:sz w:val="24"/>
          <w:szCs w:val="24"/>
        </w:rPr>
        <w:t>dimensions</w:t>
      </w:r>
      <w:r w:rsidRPr="003437B2" w:rsidR="00F04343">
        <w:rPr>
          <w:rFonts w:ascii="Times New Roman" w:hAnsi="Times New Roman" w:cs="Times New Roman"/>
          <w:sz w:val="24"/>
          <w:szCs w:val="24"/>
        </w:rPr>
        <w:t xml:space="preserve">, </w:t>
      </w:r>
      <w:r w:rsidRPr="003437B2" w:rsidR="00EC23CA">
        <w:rPr>
          <w:rFonts w:ascii="Times New Roman" w:hAnsi="Times New Roman" w:cs="Times New Roman"/>
          <w:sz w:val="24"/>
          <w:szCs w:val="24"/>
        </w:rPr>
        <w:t xml:space="preserve">low-quality stocks and </w:t>
      </w:r>
      <w:r w:rsidRPr="003437B2" w:rsidR="008D4ED0">
        <w:rPr>
          <w:rFonts w:ascii="Times New Roman" w:hAnsi="Times New Roman" w:cs="Times New Roman"/>
          <w:sz w:val="24"/>
          <w:szCs w:val="24"/>
        </w:rPr>
        <w:t xml:space="preserve">intensification of </w:t>
      </w:r>
      <w:r w:rsidRPr="003437B2" w:rsidR="00205028">
        <w:rPr>
          <w:rFonts w:ascii="Times New Roman" w:hAnsi="Times New Roman" w:cs="Times New Roman"/>
          <w:sz w:val="24"/>
          <w:szCs w:val="24"/>
        </w:rPr>
        <w:t>renewals charges</w:t>
      </w:r>
      <w:r w:rsidRPr="003437B2" w:rsidR="00991B5F">
        <w:rPr>
          <w:rFonts w:ascii="Times New Roman" w:hAnsi="Times New Roman" w:cs="Times New Roman"/>
          <w:sz w:val="24"/>
          <w:szCs w:val="24"/>
        </w:rPr>
        <w:t xml:space="preserve"> (</w:t>
      </w:r>
      <w:r w:rsidRPr="003437B2" w:rsidR="00991B5F">
        <w:rPr>
          <w:rFonts w:ascii="Times New Roman" w:hAnsi="Times New Roman" w:cs="Times New Roman"/>
          <w:color w:val="222222"/>
          <w:sz w:val="24"/>
          <w:szCs w:val="24"/>
          <w:shd w:val="clear" w:color="auto" w:fill="FFFFFF"/>
        </w:rPr>
        <w:t>Spiliotopoulou</w:t>
      </w:r>
      <w:r w:rsidRPr="003437B2" w:rsidR="00991B5F">
        <w:rPr>
          <w:rFonts w:ascii="Times New Roman" w:hAnsi="Times New Roman" w:cs="Times New Roman"/>
          <w:color w:val="222222"/>
          <w:sz w:val="24"/>
          <w:szCs w:val="24"/>
          <w:shd w:val="clear" w:color="auto" w:fill="FFFFFF"/>
        </w:rPr>
        <w:t xml:space="preserve"> et al., 2018</w:t>
      </w:r>
      <w:r w:rsidRPr="003437B2" w:rsidR="00991B5F">
        <w:rPr>
          <w:rFonts w:ascii="Times New Roman" w:hAnsi="Times New Roman" w:cs="Times New Roman"/>
          <w:sz w:val="24"/>
          <w:szCs w:val="24"/>
        </w:rPr>
        <w:t>)</w:t>
      </w:r>
      <w:r w:rsidRPr="003437B2" w:rsidR="00205028">
        <w:rPr>
          <w:rFonts w:ascii="Times New Roman" w:hAnsi="Times New Roman" w:cs="Times New Roman"/>
          <w:sz w:val="24"/>
          <w:szCs w:val="24"/>
        </w:rPr>
        <w:t xml:space="preserve">. </w:t>
      </w:r>
      <w:r w:rsidRPr="003437B2" w:rsidR="00854EF0">
        <w:rPr>
          <w:rFonts w:ascii="Times New Roman" w:hAnsi="Times New Roman" w:cs="Times New Roman"/>
          <w:sz w:val="24"/>
          <w:szCs w:val="24"/>
        </w:rPr>
        <w:t>Notably</w:t>
      </w:r>
      <w:r w:rsidRPr="003437B2" w:rsidR="00490EAC">
        <w:rPr>
          <w:rFonts w:ascii="Times New Roman" w:hAnsi="Times New Roman" w:cs="Times New Roman"/>
          <w:sz w:val="24"/>
          <w:szCs w:val="24"/>
        </w:rPr>
        <w:t xml:space="preserve">, </w:t>
      </w:r>
      <w:r w:rsidRPr="003437B2" w:rsidR="008C68E0">
        <w:rPr>
          <w:rFonts w:ascii="Times New Roman" w:hAnsi="Times New Roman" w:cs="Times New Roman"/>
          <w:sz w:val="24"/>
          <w:szCs w:val="24"/>
        </w:rPr>
        <w:t xml:space="preserve">the </w:t>
      </w:r>
      <w:r w:rsidRPr="003437B2" w:rsidR="00C945FF">
        <w:rPr>
          <w:rFonts w:ascii="Times New Roman" w:hAnsi="Times New Roman" w:cs="Times New Roman"/>
          <w:sz w:val="24"/>
          <w:szCs w:val="24"/>
        </w:rPr>
        <w:t>Seven</w:t>
      </w:r>
      <w:r w:rsidRPr="003437B2" w:rsidR="00A01FA6">
        <w:rPr>
          <w:rFonts w:ascii="Times New Roman" w:hAnsi="Times New Roman" w:cs="Times New Roman"/>
          <w:sz w:val="24"/>
          <w:szCs w:val="24"/>
        </w:rPr>
        <w:t xml:space="preserve">-Eleven Japan </w:t>
      </w:r>
      <w:r w:rsidRPr="003437B2" w:rsidR="00CC554B">
        <w:rPr>
          <w:rFonts w:ascii="Times New Roman" w:hAnsi="Times New Roman" w:cs="Times New Roman"/>
          <w:sz w:val="24"/>
          <w:szCs w:val="24"/>
        </w:rPr>
        <w:t xml:space="preserve">micro-match </w:t>
      </w:r>
      <w:r w:rsidRPr="003437B2" w:rsidR="00CC2A70">
        <w:rPr>
          <w:rFonts w:ascii="Times New Roman" w:hAnsi="Times New Roman" w:cs="Times New Roman"/>
          <w:sz w:val="24"/>
          <w:szCs w:val="24"/>
        </w:rPr>
        <w:t xml:space="preserve">supply </w:t>
      </w:r>
      <w:r w:rsidRPr="003437B2" w:rsidR="00346196">
        <w:rPr>
          <w:rFonts w:ascii="Times New Roman" w:hAnsi="Times New Roman" w:cs="Times New Roman"/>
          <w:sz w:val="24"/>
          <w:szCs w:val="24"/>
        </w:rPr>
        <w:t xml:space="preserve">and rapid </w:t>
      </w:r>
      <w:r w:rsidRPr="003437B2" w:rsidR="00F96DCB">
        <w:rPr>
          <w:rFonts w:ascii="Times New Roman" w:hAnsi="Times New Roman" w:cs="Times New Roman"/>
          <w:sz w:val="24"/>
          <w:szCs w:val="24"/>
        </w:rPr>
        <w:t>replacement</w:t>
      </w:r>
      <w:r w:rsidRPr="003437B2" w:rsidR="00587289">
        <w:rPr>
          <w:rFonts w:ascii="Times New Roman" w:hAnsi="Times New Roman" w:cs="Times New Roman"/>
          <w:sz w:val="24"/>
          <w:szCs w:val="24"/>
        </w:rPr>
        <w:t xml:space="preserve"> </w:t>
      </w:r>
      <w:r w:rsidRPr="003437B2" w:rsidR="00F96DCB">
        <w:rPr>
          <w:rFonts w:ascii="Times New Roman" w:hAnsi="Times New Roman" w:cs="Times New Roman"/>
          <w:sz w:val="24"/>
          <w:szCs w:val="24"/>
        </w:rPr>
        <w:t xml:space="preserve">approach </w:t>
      </w:r>
      <w:r w:rsidRPr="003437B2" w:rsidR="00C35F35">
        <w:rPr>
          <w:rFonts w:ascii="Times New Roman" w:hAnsi="Times New Roman" w:cs="Times New Roman"/>
          <w:sz w:val="24"/>
          <w:szCs w:val="24"/>
        </w:rPr>
        <w:t xml:space="preserve">results in </w:t>
      </w:r>
      <w:r w:rsidRPr="003437B2" w:rsidR="003E0514">
        <w:rPr>
          <w:rFonts w:ascii="Times New Roman" w:hAnsi="Times New Roman" w:cs="Times New Roman"/>
          <w:sz w:val="24"/>
          <w:szCs w:val="24"/>
        </w:rPr>
        <w:t xml:space="preserve">several dangers as </w:t>
      </w:r>
      <w:r w:rsidRPr="003437B2" w:rsidR="00FD05FF">
        <w:rPr>
          <w:rFonts w:ascii="Times New Roman" w:hAnsi="Times New Roman" w:cs="Times New Roman"/>
          <w:sz w:val="24"/>
          <w:szCs w:val="24"/>
        </w:rPr>
        <w:t xml:space="preserve">increased expenses </w:t>
      </w:r>
      <w:r w:rsidRPr="003437B2" w:rsidR="00AD3A64">
        <w:rPr>
          <w:rFonts w:ascii="Times New Roman" w:hAnsi="Times New Roman" w:cs="Times New Roman"/>
          <w:sz w:val="24"/>
          <w:szCs w:val="24"/>
        </w:rPr>
        <w:t xml:space="preserve">of </w:t>
      </w:r>
      <w:r w:rsidRPr="003437B2" w:rsidR="00CE1008">
        <w:rPr>
          <w:rFonts w:ascii="Times New Roman" w:hAnsi="Times New Roman" w:cs="Times New Roman"/>
          <w:sz w:val="24"/>
          <w:szCs w:val="24"/>
        </w:rPr>
        <w:t>transportation</w:t>
      </w:r>
      <w:r w:rsidRPr="003437B2" w:rsidR="001D6D55">
        <w:rPr>
          <w:rFonts w:ascii="Times New Roman" w:hAnsi="Times New Roman" w:cs="Times New Roman"/>
          <w:sz w:val="24"/>
          <w:szCs w:val="24"/>
        </w:rPr>
        <w:t xml:space="preserve">, the requirement for more space and </w:t>
      </w:r>
      <w:r w:rsidRPr="003437B2" w:rsidR="002074FD">
        <w:rPr>
          <w:rFonts w:ascii="Times New Roman" w:hAnsi="Times New Roman" w:cs="Times New Roman"/>
          <w:sz w:val="24"/>
          <w:szCs w:val="24"/>
        </w:rPr>
        <w:t>over-processing continue to augment.</w:t>
      </w:r>
    </w:p>
    <w:p w:rsidR="002C138B" w:rsidRPr="003437B2" w:rsidP="009866B7" w14:paraId="3757522A" w14:textId="77777777">
      <w:pPr>
        <w:spacing w:line="480" w:lineRule="auto"/>
        <w:jc w:val="center"/>
        <w:rPr>
          <w:rFonts w:ascii="Times New Roman" w:hAnsi="Times New Roman" w:cs="Times New Roman"/>
          <w:b/>
          <w:bCs/>
          <w:sz w:val="24"/>
          <w:szCs w:val="24"/>
        </w:rPr>
      </w:pPr>
    </w:p>
    <w:p w:rsidR="00AE1FAC" w:rsidRPr="003437B2" w:rsidP="009866B7" w14:paraId="341CB16C" w14:textId="15590241">
      <w:pPr>
        <w:spacing w:line="480" w:lineRule="auto"/>
        <w:jc w:val="center"/>
        <w:rPr>
          <w:rFonts w:ascii="Times New Roman" w:hAnsi="Times New Roman" w:cs="Times New Roman"/>
          <w:b/>
          <w:bCs/>
          <w:sz w:val="24"/>
          <w:szCs w:val="24"/>
        </w:rPr>
      </w:pPr>
      <w:r w:rsidRPr="003437B2">
        <w:rPr>
          <w:rFonts w:ascii="Times New Roman" w:hAnsi="Times New Roman" w:cs="Times New Roman"/>
          <w:b/>
          <w:bCs/>
          <w:sz w:val="24"/>
          <w:szCs w:val="24"/>
        </w:rPr>
        <w:t>Creative Reflection</w:t>
      </w:r>
    </w:p>
    <w:p w:rsidR="004F1156" w:rsidRPr="003437B2" w:rsidP="009866B7" w14:paraId="39C1A10D" w14:textId="004EA58E">
      <w:pPr>
        <w:spacing w:line="480" w:lineRule="auto"/>
        <w:rPr>
          <w:rFonts w:ascii="Times New Roman" w:hAnsi="Times New Roman" w:cs="Times New Roman"/>
          <w:sz w:val="24"/>
          <w:szCs w:val="24"/>
        </w:rPr>
      </w:pPr>
      <w:r w:rsidRPr="003437B2">
        <w:rPr>
          <w:rFonts w:ascii="Times New Roman" w:hAnsi="Times New Roman" w:cs="Times New Roman"/>
          <w:sz w:val="24"/>
          <w:szCs w:val="24"/>
        </w:rPr>
        <w:tab/>
      </w:r>
      <w:r w:rsidRPr="003437B2" w:rsidR="002F57C3">
        <w:rPr>
          <w:rFonts w:ascii="Times New Roman" w:hAnsi="Times New Roman" w:cs="Times New Roman"/>
          <w:sz w:val="24"/>
          <w:szCs w:val="24"/>
        </w:rPr>
        <w:t xml:space="preserve">Since the </w:t>
      </w:r>
      <w:r w:rsidRPr="003437B2" w:rsidR="00367E5E">
        <w:rPr>
          <w:rFonts w:ascii="Times New Roman" w:hAnsi="Times New Roman" w:cs="Times New Roman"/>
          <w:sz w:val="24"/>
          <w:szCs w:val="24"/>
        </w:rPr>
        <w:t xml:space="preserve">company has already developed </w:t>
      </w:r>
      <w:r w:rsidRPr="003437B2" w:rsidR="001B24F6">
        <w:rPr>
          <w:rFonts w:ascii="Times New Roman" w:hAnsi="Times New Roman" w:cs="Times New Roman"/>
          <w:sz w:val="24"/>
          <w:szCs w:val="24"/>
        </w:rPr>
        <w:t xml:space="preserve">brand awareness </w:t>
      </w:r>
      <w:r w:rsidRPr="003437B2" w:rsidR="00EF0B58">
        <w:rPr>
          <w:rFonts w:ascii="Times New Roman" w:hAnsi="Times New Roman" w:cs="Times New Roman"/>
          <w:sz w:val="24"/>
          <w:szCs w:val="24"/>
        </w:rPr>
        <w:t xml:space="preserve">and faces a challenge of high </w:t>
      </w:r>
      <w:r w:rsidRPr="003437B2" w:rsidR="00BF6DBC">
        <w:rPr>
          <w:rFonts w:ascii="Times New Roman" w:hAnsi="Times New Roman" w:cs="Times New Roman"/>
          <w:sz w:val="24"/>
          <w:szCs w:val="24"/>
        </w:rPr>
        <w:t xml:space="preserve">cost of transportation as well as </w:t>
      </w:r>
      <w:r w:rsidRPr="003437B2" w:rsidR="00E342B0">
        <w:rPr>
          <w:rFonts w:ascii="Times New Roman" w:hAnsi="Times New Roman" w:cs="Times New Roman"/>
          <w:sz w:val="24"/>
          <w:szCs w:val="24"/>
        </w:rPr>
        <w:t>increased indirect demand</w:t>
      </w:r>
      <w:r w:rsidRPr="003437B2" w:rsidR="000218B2">
        <w:rPr>
          <w:rFonts w:ascii="Times New Roman" w:hAnsi="Times New Roman" w:cs="Times New Roman"/>
          <w:sz w:val="24"/>
          <w:szCs w:val="24"/>
        </w:rPr>
        <w:t xml:space="preserve"> </w:t>
      </w:r>
      <w:r w:rsidRPr="003437B2" w:rsidR="00015AB3">
        <w:rPr>
          <w:rFonts w:ascii="Times New Roman" w:hAnsi="Times New Roman" w:cs="Times New Roman"/>
          <w:sz w:val="24"/>
          <w:szCs w:val="24"/>
        </w:rPr>
        <w:t xml:space="preserve">vulnerability, </w:t>
      </w:r>
      <w:r w:rsidRPr="003437B2" w:rsidR="006620FA">
        <w:rPr>
          <w:rFonts w:ascii="Times New Roman" w:hAnsi="Times New Roman" w:cs="Times New Roman"/>
          <w:sz w:val="24"/>
          <w:szCs w:val="24"/>
        </w:rPr>
        <w:t xml:space="preserve">the best approach to be utilized </w:t>
      </w:r>
      <w:r w:rsidRPr="003437B2" w:rsidR="00DC7352">
        <w:rPr>
          <w:rFonts w:ascii="Times New Roman" w:hAnsi="Times New Roman" w:cs="Times New Roman"/>
          <w:sz w:val="24"/>
          <w:szCs w:val="24"/>
        </w:rPr>
        <w:t xml:space="preserve">by Seven-Eleven </w:t>
      </w:r>
      <w:r w:rsidRPr="003437B2" w:rsidR="00947242">
        <w:rPr>
          <w:rFonts w:ascii="Times New Roman" w:hAnsi="Times New Roman" w:cs="Times New Roman"/>
          <w:sz w:val="24"/>
          <w:szCs w:val="24"/>
        </w:rPr>
        <w:t>Japan i</w:t>
      </w:r>
      <w:r w:rsidRPr="003437B2" w:rsidR="00D510F6">
        <w:rPr>
          <w:rFonts w:ascii="Times New Roman" w:hAnsi="Times New Roman" w:cs="Times New Roman"/>
          <w:sz w:val="24"/>
          <w:szCs w:val="24"/>
        </w:rPr>
        <w:t>s the 7</w:t>
      </w:r>
      <w:r w:rsidRPr="003437B2" w:rsidR="00DD59FD">
        <w:rPr>
          <w:rFonts w:ascii="Times New Roman" w:hAnsi="Times New Roman" w:cs="Times New Roman"/>
          <w:sz w:val="24"/>
          <w:szCs w:val="24"/>
        </w:rPr>
        <w:t>-</w:t>
      </w:r>
      <w:r w:rsidRPr="003437B2" w:rsidR="00B6032F">
        <w:rPr>
          <w:rFonts w:ascii="Times New Roman" w:hAnsi="Times New Roman" w:cs="Times New Roman"/>
          <w:sz w:val="24"/>
          <w:szCs w:val="24"/>
        </w:rPr>
        <w:t>dream</w:t>
      </w:r>
      <w:r w:rsidRPr="003437B2" w:rsidR="00D510F6">
        <w:rPr>
          <w:rFonts w:ascii="Times New Roman" w:hAnsi="Times New Roman" w:cs="Times New Roman"/>
          <w:sz w:val="24"/>
          <w:szCs w:val="24"/>
        </w:rPr>
        <w:t xml:space="preserve"> concept model. </w:t>
      </w:r>
      <w:r w:rsidRPr="003437B2" w:rsidR="00A1696C">
        <w:rPr>
          <w:rFonts w:ascii="Times New Roman" w:hAnsi="Times New Roman" w:cs="Times New Roman"/>
          <w:sz w:val="24"/>
          <w:szCs w:val="24"/>
        </w:rPr>
        <w:t>T</w:t>
      </w:r>
      <w:r w:rsidRPr="003437B2" w:rsidR="00C5433D">
        <w:rPr>
          <w:rFonts w:ascii="Times New Roman" w:hAnsi="Times New Roman" w:cs="Times New Roman"/>
          <w:sz w:val="24"/>
          <w:szCs w:val="24"/>
        </w:rPr>
        <w:t xml:space="preserve">he framework will focus </w:t>
      </w:r>
      <w:r w:rsidRPr="003437B2" w:rsidR="003B3258">
        <w:rPr>
          <w:rFonts w:ascii="Times New Roman" w:hAnsi="Times New Roman" w:cs="Times New Roman"/>
          <w:sz w:val="24"/>
          <w:szCs w:val="24"/>
        </w:rPr>
        <w:t>o</w:t>
      </w:r>
      <w:r w:rsidRPr="003437B2" w:rsidR="009D35B8">
        <w:rPr>
          <w:rFonts w:ascii="Times New Roman" w:hAnsi="Times New Roman" w:cs="Times New Roman"/>
          <w:sz w:val="24"/>
          <w:szCs w:val="24"/>
        </w:rPr>
        <w:t>n</w:t>
      </w:r>
      <w:r w:rsidRPr="003437B2" w:rsidR="003B3258">
        <w:rPr>
          <w:rFonts w:ascii="Times New Roman" w:hAnsi="Times New Roman" w:cs="Times New Roman"/>
          <w:sz w:val="24"/>
          <w:szCs w:val="24"/>
        </w:rPr>
        <w:t xml:space="preserve"> </w:t>
      </w:r>
      <w:r w:rsidRPr="003437B2" w:rsidR="000A11CD">
        <w:rPr>
          <w:rFonts w:ascii="Times New Roman" w:hAnsi="Times New Roman" w:cs="Times New Roman"/>
          <w:sz w:val="24"/>
          <w:szCs w:val="24"/>
        </w:rPr>
        <w:t xml:space="preserve">assisting customers </w:t>
      </w:r>
      <w:r w:rsidRPr="003437B2" w:rsidR="007C55F3">
        <w:rPr>
          <w:rFonts w:ascii="Times New Roman" w:hAnsi="Times New Roman" w:cs="Times New Roman"/>
          <w:sz w:val="24"/>
          <w:szCs w:val="24"/>
        </w:rPr>
        <w:t xml:space="preserve">when ordering </w:t>
      </w:r>
      <w:r w:rsidRPr="003437B2" w:rsidR="001D4EEF">
        <w:rPr>
          <w:rFonts w:ascii="Times New Roman" w:hAnsi="Times New Roman" w:cs="Times New Roman"/>
          <w:sz w:val="24"/>
          <w:szCs w:val="24"/>
        </w:rPr>
        <w:t xml:space="preserve">and </w:t>
      </w:r>
      <w:r w:rsidRPr="003437B2" w:rsidR="00C11E2B">
        <w:rPr>
          <w:rFonts w:ascii="Times New Roman" w:hAnsi="Times New Roman" w:cs="Times New Roman"/>
          <w:sz w:val="24"/>
          <w:szCs w:val="24"/>
        </w:rPr>
        <w:t>picking up the product</w:t>
      </w:r>
      <w:r w:rsidRPr="003437B2" w:rsidR="00A1696C">
        <w:rPr>
          <w:rFonts w:ascii="Times New Roman" w:hAnsi="Times New Roman" w:cs="Times New Roman"/>
          <w:sz w:val="24"/>
          <w:szCs w:val="24"/>
        </w:rPr>
        <w:t>s</w:t>
      </w:r>
      <w:r w:rsidRPr="003437B2" w:rsidR="00CD33EC">
        <w:rPr>
          <w:rFonts w:ascii="Times New Roman" w:hAnsi="Times New Roman" w:cs="Times New Roman"/>
          <w:sz w:val="24"/>
          <w:szCs w:val="24"/>
        </w:rPr>
        <w:t xml:space="preserve"> (</w:t>
      </w:r>
      <w:r w:rsidRPr="003437B2" w:rsidR="00CD33EC">
        <w:rPr>
          <w:rFonts w:ascii="Times New Roman" w:hAnsi="Times New Roman" w:cs="Times New Roman"/>
          <w:color w:val="222222"/>
          <w:sz w:val="24"/>
          <w:szCs w:val="24"/>
          <w:shd w:val="clear" w:color="auto" w:fill="FFFFFF"/>
        </w:rPr>
        <w:t>Germano</w:t>
      </w:r>
      <w:r w:rsidRPr="003437B2" w:rsidR="00CD33EC">
        <w:rPr>
          <w:rFonts w:ascii="Times New Roman" w:hAnsi="Times New Roman" w:cs="Times New Roman"/>
          <w:color w:val="222222"/>
          <w:sz w:val="24"/>
          <w:szCs w:val="24"/>
          <w:shd w:val="clear" w:color="auto" w:fill="FFFFFF"/>
        </w:rPr>
        <w:t>, 2018</w:t>
      </w:r>
      <w:r w:rsidRPr="003437B2" w:rsidR="00CD33EC">
        <w:rPr>
          <w:rFonts w:ascii="Times New Roman" w:hAnsi="Times New Roman" w:cs="Times New Roman"/>
          <w:sz w:val="24"/>
          <w:szCs w:val="24"/>
        </w:rPr>
        <w:t>)</w:t>
      </w:r>
      <w:r w:rsidRPr="003437B2" w:rsidR="00A563B6">
        <w:rPr>
          <w:rFonts w:ascii="Times New Roman" w:hAnsi="Times New Roman" w:cs="Times New Roman"/>
          <w:sz w:val="24"/>
          <w:szCs w:val="24"/>
        </w:rPr>
        <w:t>. Additionally</w:t>
      </w:r>
      <w:r w:rsidRPr="003437B2" w:rsidR="002349F4">
        <w:rPr>
          <w:rFonts w:ascii="Times New Roman" w:hAnsi="Times New Roman" w:cs="Times New Roman"/>
          <w:sz w:val="24"/>
          <w:szCs w:val="24"/>
        </w:rPr>
        <w:t xml:space="preserve">, </w:t>
      </w:r>
      <w:r w:rsidRPr="003437B2" w:rsidR="007A5242">
        <w:rPr>
          <w:rFonts w:ascii="Times New Roman" w:hAnsi="Times New Roman" w:cs="Times New Roman"/>
          <w:sz w:val="24"/>
          <w:szCs w:val="24"/>
        </w:rPr>
        <w:t xml:space="preserve">the </w:t>
      </w:r>
      <w:r w:rsidRPr="003437B2" w:rsidR="00976102">
        <w:rPr>
          <w:rFonts w:ascii="Times New Roman" w:hAnsi="Times New Roman" w:cs="Times New Roman"/>
          <w:sz w:val="24"/>
          <w:szCs w:val="24"/>
        </w:rPr>
        <w:t>idea</w:t>
      </w:r>
      <w:r w:rsidRPr="003437B2" w:rsidR="00057C56">
        <w:rPr>
          <w:rFonts w:ascii="Times New Roman" w:hAnsi="Times New Roman" w:cs="Times New Roman"/>
          <w:sz w:val="24"/>
          <w:szCs w:val="24"/>
        </w:rPr>
        <w:t xml:space="preserve"> </w:t>
      </w:r>
      <w:r w:rsidRPr="003437B2" w:rsidR="00976102">
        <w:rPr>
          <w:rFonts w:ascii="Times New Roman" w:hAnsi="Times New Roman" w:cs="Times New Roman"/>
          <w:sz w:val="24"/>
          <w:szCs w:val="24"/>
        </w:rPr>
        <w:t xml:space="preserve">of </w:t>
      </w:r>
      <w:r w:rsidRPr="003437B2" w:rsidR="00F57702">
        <w:rPr>
          <w:rFonts w:ascii="Times New Roman" w:hAnsi="Times New Roman" w:cs="Times New Roman"/>
          <w:sz w:val="24"/>
          <w:szCs w:val="24"/>
        </w:rPr>
        <w:t xml:space="preserve">bringing the </w:t>
      </w:r>
      <w:r w:rsidRPr="003437B2" w:rsidR="001A6BF0">
        <w:rPr>
          <w:rFonts w:ascii="Times New Roman" w:hAnsi="Times New Roman" w:cs="Times New Roman"/>
          <w:sz w:val="24"/>
          <w:szCs w:val="24"/>
        </w:rPr>
        <w:t xml:space="preserve">framework is to </w:t>
      </w:r>
      <w:r w:rsidRPr="003437B2" w:rsidR="00141DFE">
        <w:rPr>
          <w:rFonts w:ascii="Times New Roman" w:hAnsi="Times New Roman" w:cs="Times New Roman"/>
          <w:sz w:val="24"/>
          <w:szCs w:val="24"/>
        </w:rPr>
        <w:t xml:space="preserve">assure </w:t>
      </w:r>
      <w:r w:rsidRPr="003437B2" w:rsidR="003F1AB0">
        <w:rPr>
          <w:rFonts w:ascii="Times New Roman" w:hAnsi="Times New Roman" w:cs="Times New Roman"/>
          <w:sz w:val="24"/>
          <w:szCs w:val="24"/>
        </w:rPr>
        <w:t xml:space="preserve">their clients </w:t>
      </w:r>
      <w:r w:rsidRPr="003437B2" w:rsidR="00A563B6">
        <w:rPr>
          <w:rFonts w:ascii="Times New Roman" w:hAnsi="Times New Roman" w:cs="Times New Roman"/>
          <w:sz w:val="24"/>
          <w:szCs w:val="24"/>
        </w:rPr>
        <w:t xml:space="preserve">enjoy </w:t>
      </w:r>
      <w:r w:rsidRPr="003437B2" w:rsidR="00F06E74">
        <w:rPr>
          <w:rFonts w:ascii="Times New Roman" w:hAnsi="Times New Roman" w:cs="Times New Roman"/>
          <w:sz w:val="24"/>
          <w:szCs w:val="24"/>
        </w:rPr>
        <w:t xml:space="preserve">quality </w:t>
      </w:r>
      <w:r w:rsidRPr="003437B2" w:rsidR="00F1649C">
        <w:rPr>
          <w:rFonts w:ascii="Times New Roman" w:hAnsi="Times New Roman" w:cs="Times New Roman"/>
          <w:sz w:val="24"/>
          <w:szCs w:val="24"/>
        </w:rPr>
        <w:t xml:space="preserve">products as well as </w:t>
      </w:r>
      <w:r w:rsidRPr="003437B2" w:rsidR="00165D8C">
        <w:rPr>
          <w:rFonts w:ascii="Times New Roman" w:hAnsi="Times New Roman" w:cs="Times New Roman"/>
          <w:sz w:val="24"/>
          <w:szCs w:val="24"/>
        </w:rPr>
        <w:t>benefits</w:t>
      </w:r>
      <w:r w:rsidRPr="003437B2" w:rsidR="00420EB1">
        <w:rPr>
          <w:rFonts w:ascii="Times New Roman" w:hAnsi="Times New Roman" w:cs="Times New Roman"/>
          <w:sz w:val="24"/>
          <w:szCs w:val="24"/>
        </w:rPr>
        <w:t xml:space="preserve">. </w:t>
      </w:r>
      <w:r w:rsidRPr="003437B2" w:rsidR="00AF5787">
        <w:rPr>
          <w:rFonts w:ascii="Times New Roman" w:hAnsi="Times New Roman" w:cs="Times New Roman"/>
          <w:sz w:val="24"/>
          <w:szCs w:val="24"/>
        </w:rPr>
        <w:t xml:space="preserve">After </w:t>
      </w:r>
      <w:r w:rsidRPr="003437B2" w:rsidR="00A1696C">
        <w:rPr>
          <w:rFonts w:ascii="Times New Roman" w:hAnsi="Times New Roman" w:cs="Times New Roman"/>
          <w:sz w:val="24"/>
          <w:szCs w:val="24"/>
        </w:rPr>
        <w:t xml:space="preserve">a </w:t>
      </w:r>
      <w:r w:rsidRPr="003437B2" w:rsidR="00E448DA">
        <w:rPr>
          <w:rFonts w:ascii="Times New Roman" w:hAnsi="Times New Roman" w:cs="Times New Roman"/>
          <w:sz w:val="24"/>
          <w:szCs w:val="24"/>
        </w:rPr>
        <w:t xml:space="preserve">client has ordered the </w:t>
      </w:r>
      <w:r w:rsidRPr="003437B2" w:rsidR="002350F1">
        <w:rPr>
          <w:rFonts w:ascii="Times New Roman" w:hAnsi="Times New Roman" w:cs="Times New Roman"/>
          <w:sz w:val="24"/>
          <w:szCs w:val="24"/>
        </w:rPr>
        <w:t xml:space="preserve">product and </w:t>
      </w:r>
      <w:r w:rsidRPr="003437B2" w:rsidR="00073BCD">
        <w:rPr>
          <w:rFonts w:ascii="Times New Roman" w:hAnsi="Times New Roman" w:cs="Times New Roman"/>
          <w:sz w:val="24"/>
          <w:szCs w:val="24"/>
        </w:rPr>
        <w:t xml:space="preserve">is prepared for </w:t>
      </w:r>
      <w:r w:rsidRPr="003437B2" w:rsidR="00CD20B4">
        <w:rPr>
          <w:rFonts w:ascii="Times New Roman" w:hAnsi="Times New Roman" w:cs="Times New Roman"/>
          <w:sz w:val="24"/>
          <w:szCs w:val="24"/>
        </w:rPr>
        <w:t xml:space="preserve">conveyance, </w:t>
      </w:r>
      <w:r w:rsidRPr="003437B2" w:rsidR="00D116F0">
        <w:rPr>
          <w:rFonts w:ascii="Times New Roman" w:hAnsi="Times New Roman" w:cs="Times New Roman"/>
          <w:sz w:val="24"/>
          <w:szCs w:val="24"/>
        </w:rPr>
        <w:t xml:space="preserve">then the </w:t>
      </w:r>
      <w:r w:rsidRPr="003437B2" w:rsidR="0095291D">
        <w:rPr>
          <w:rFonts w:ascii="Times New Roman" w:hAnsi="Times New Roman" w:cs="Times New Roman"/>
          <w:sz w:val="24"/>
          <w:szCs w:val="24"/>
        </w:rPr>
        <w:t xml:space="preserve">customer should be </w:t>
      </w:r>
      <w:r w:rsidRPr="003437B2" w:rsidR="00791461">
        <w:rPr>
          <w:rFonts w:ascii="Times New Roman" w:hAnsi="Times New Roman" w:cs="Times New Roman"/>
          <w:sz w:val="24"/>
          <w:szCs w:val="24"/>
        </w:rPr>
        <w:t xml:space="preserve">able to </w:t>
      </w:r>
      <w:r w:rsidRPr="003437B2" w:rsidR="00010D03">
        <w:rPr>
          <w:rFonts w:ascii="Times New Roman" w:hAnsi="Times New Roman" w:cs="Times New Roman"/>
          <w:sz w:val="24"/>
          <w:szCs w:val="24"/>
        </w:rPr>
        <w:t xml:space="preserve">take their product in any of the stores </w:t>
      </w:r>
      <w:r w:rsidRPr="003437B2" w:rsidR="00F86A4B">
        <w:rPr>
          <w:rFonts w:ascii="Times New Roman" w:hAnsi="Times New Roman" w:cs="Times New Roman"/>
          <w:sz w:val="24"/>
          <w:szCs w:val="24"/>
        </w:rPr>
        <w:t xml:space="preserve">during their convenient time. </w:t>
      </w:r>
      <w:r w:rsidRPr="003437B2" w:rsidR="007A035C">
        <w:rPr>
          <w:rFonts w:ascii="Times New Roman" w:hAnsi="Times New Roman" w:cs="Times New Roman"/>
          <w:sz w:val="24"/>
          <w:szCs w:val="24"/>
        </w:rPr>
        <w:t>Furthermo</w:t>
      </w:r>
      <w:r w:rsidRPr="003437B2" w:rsidR="0089109A">
        <w:rPr>
          <w:rFonts w:ascii="Times New Roman" w:hAnsi="Times New Roman" w:cs="Times New Roman"/>
          <w:sz w:val="24"/>
          <w:szCs w:val="24"/>
        </w:rPr>
        <w:t xml:space="preserve">re, the strategy provides </w:t>
      </w:r>
      <w:r w:rsidRPr="003437B2" w:rsidR="0033709D">
        <w:rPr>
          <w:rFonts w:ascii="Times New Roman" w:hAnsi="Times New Roman" w:cs="Times New Roman"/>
          <w:sz w:val="24"/>
          <w:szCs w:val="24"/>
        </w:rPr>
        <w:t xml:space="preserve">an innovative </w:t>
      </w:r>
      <w:r w:rsidRPr="003437B2" w:rsidR="00F323C6">
        <w:rPr>
          <w:rFonts w:ascii="Times New Roman" w:hAnsi="Times New Roman" w:cs="Times New Roman"/>
          <w:sz w:val="24"/>
          <w:szCs w:val="24"/>
        </w:rPr>
        <w:t xml:space="preserve">technique </w:t>
      </w:r>
      <w:r w:rsidRPr="003437B2" w:rsidR="00EC041D">
        <w:rPr>
          <w:rFonts w:ascii="Times New Roman" w:hAnsi="Times New Roman" w:cs="Times New Roman"/>
          <w:sz w:val="24"/>
          <w:szCs w:val="24"/>
        </w:rPr>
        <w:t xml:space="preserve">in different ways </w:t>
      </w:r>
      <w:r w:rsidRPr="003437B2" w:rsidR="00F77AAD">
        <w:rPr>
          <w:rFonts w:ascii="Times New Roman" w:hAnsi="Times New Roman" w:cs="Times New Roman"/>
          <w:sz w:val="24"/>
          <w:szCs w:val="24"/>
        </w:rPr>
        <w:t xml:space="preserve">including </w:t>
      </w:r>
      <w:r w:rsidRPr="003437B2" w:rsidR="007604E3">
        <w:rPr>
          <w:rFonts w:ascii="Times New Roman" w:hAnsi="Times New Roman" w:cs="Times New Roman"/>
          <w:sz w:val="24"/>
          <w:szCs w:val="24"/>
        </w:rPr>
        <w:t xml:space="preserve">credit card </w:t>
      </w:r>
      <w:r w:rsidRPr="003437B2" w:rsidR="00A563B6">
        <w:rPr>
          <w:rFonts w:ascii="Times New Roman" w:hAnsi="Times New Roman" w:cs="Times New Roman"/>
          <w:sz w:val="24"/>
          <w:szCs w:val="24"/>
        </w:rPr>
        <w:t xml:space="preserve">payment. </w:t>
      </w:r>
      <w:r w:rsidRPr="003437B2" w:rsidR="00A1696C">
        <w:rPr>
          <w:rFonts w:ascii="Times New Roman" w:hAnsi="Times New Roman" w:cs="Times New Roman"/>
          <w:sz w:val="24"/>
          <w:szCs w:val="24"/>
        </w:rPr>
        <w:t>Notably, t</w:t>
      </w:r>
      <w:r w:rsidRPr="003437B2" w:rsidR="00790019">
        <w:rPr>
          <w:rFonts w:ascii="Times New Roman" w:hAnsi="Times New Roman" w:cs="Times New Roman"/>
          <w:sz w:val="24"/>
          <w:szCs w:val="24"/>
        </w:rPr>
        <w:t xml:space="preserve">he </w:t>
      </w:r>
      <w:r w:rsidRPr="003437B2" w:rsidR="00A648BF">
        <w:rPr>
          <w:rFonts w:ascii="Times New Roman" w:hAnsi="Times New Roman" w:cs="Times New Roman"/>
          <w:sz w:val="24"/>
          <w:szCs w:val="24"/>
        </w:rPr>
        <w:t xml:space="preserve">framework approach could be effective in </w:t>
      </w:r>
      <w:r w:rsidRPr="003437B2" w:rsidR="00C424EA">
        <w:rPr>
          <w:rFonts w:ascii="Times New Roman" w:hAnsi="Times New Roman" w:cs="Times New Roman"/>
          <w:sz w:val="24"/>
          <w:szCs w:val="24"/>
        </w:rPr>
        <w:t xml:space="preserve">Japan </w:t>
      </w:r>
      <w:r w:rsidRPr="003437B2" w:rsidR="008A0CA1">
        <w:rPr>
          <w:rFonts w:ascii="Times New Roman" w:hAnsi="Times New Roman" w:cs="Times New Roman"/>
          <w:sz w:val="24"/>
          <w:szCs w:val="24"/>
        </w:rPr>
        <w:t xml:space="preserve">because they prefer to </w:t>
      </w:r>
      <w:r w:rsidRPr="003437B2" w:rsidR="00837655">
        <w:rPr>
          <w:rFonts w:ascii="Times New Roman" w:hAnsi="Times New Roman" w:cs="Times New Roman"/>
          <w:sz w:val="24"/>
          <w:szCs w:val="24"/>
        </w:rPr>
        <w:t>v</w:t>
      </w:r>
      <w:r w:rsidRPr="003437B2" w:rsidR="00F17873">
        <w:rPr>
          <w:rFonts w:ascii="Times New Roman" w:hAnsi="Times New Roman" w:cs="Times New Roman"/>
          <w:sz w:val="24"/>
          <w:szCs w:val="24"/>
        </w:rPr>
        <w:t xml:space="preserve">isit the stores </w:t>
      </w:r>
      <w:r w:rsidRPr="003437B2" w:rsidR="00837655">
        <w:rPr>
          <w:rFonts w:ascii="Times New Roman" w:hAnsi="Times New Roman" w:cs="Times New Roman"/>
          <w:sz w:val="24"/>
          <w:szCs w:val="24"/>
        </w:rPr>
        <w:t>and pick their product</w:t>
      </w:r>
      <w:r w:rsidRPr="003437B2" w:rsidR="00920169">
        <w:rPr>
          <w:rFonts w:ascii="Times New Roman" w:hAnsi="Times New Roman" w:cs="Times New Roman"/>
          <w:sz w:val="24"/>
          <w:szCs w:val="24"/>
        </w:rPr>
        <w:t xml:space="preserve">s, however, </w:t>
      </w:r>
      <w:r w:rsidRPr="003437B2" w:rsidR="00347040">
        <w:rPr>
          <w:rFonts w:ascii="Times New Roman" w:hAnsi="Times New Roman" w:cs="Times New Roman"/>
          <w:sz w:val="24"/>
          <w:szCs w:val="24"/>
        </w:rPr>
        <w:t xml:space="preserve">in the United States </w:t>
      </w:r>
      <w:r w:rsidRPr="003437B2" w:rsidR="0046661D">
        <w:rPr>
          <w:rFonts w:ascii="Times New Roman" w:hAnsi="Times New Roman" w:cs="Times New Roman"/>
          <w:sz w:val="24"/>
          <w:szCs w:val="24"/>
        </w:rPr>
        <w:t xml:space="preserve">people </w:t>
      </w:r>
      <w:r w:rsidRPr="003437B2" w:rsidR="00914CA4">
        <w:rPr>
          <w:rFonts w:ascii="Times New Roman" w:hAnsi="Times New Roman" w:cs="Times New Roman"/>
          <w:sz w:val="24"/>
          <w:szCs w:val="24"/>
        </w:rPr>
        <w:t>prefer to purchase online and be delivered at their home</w:t>
      </w:r>
      <w:r w:rsidRPr="003437B2" w:rsidR="00725302">
        <w:rPr>
          <w:rFonts w:ascii="Times New Roman" w:hAnsi="Times New Roman" w:cs="Times New Roman"/>
          <w:sz w:val="24"/>
          <w:szCs w:val="24"/>
        </w:rPr>
        <w:t xml:space="preserve">. </w:t>
      </w:r>
    </w:p>
    <w:p w:rsidR="009D12B1" w:rsidRPr="003437B2" w:rsidP="009866B7" w14:paraId="218944E9" w14:textId="0C107940">
      <w:pPr>
        <w:spacing w:line="480" w:lineRule="auto"/>
        <w:rPr>
          <w:rFonts w:ascii="Times New Roman" w:hAnsi="Times New Roman" w:cs="Times New Roman"/>
          <w:sz w:val="24"/>
          <w:szCs w:val="24"/>
        </w:rPr>
      </w:pPr>
      <w:r w:rsidRPr="003437B2">
        <w:rPr>
          <w:rFonts w:ascii="Times New Roman" w:hAnsi="Times New Roman" w:cs="Times New Roman"/>
          <w:sz w:val="24"/>
          <w:szCs w:val="24"/>
        </w:rPr>
        <w:tab/>
      </w:r>
      <w:r w:rsidRPr="003437B2" w:rsidR="007A039B">
        <w:rPr>
          <w:rFonts w:ascii="Times New Roman" w:hAnsi="Times New Roman" w:cs="Times New Roman"/>
          <w:sz w:val="24"/>
          <w:szCs w:val="24"/>
        </w:rPr>
        <w:t xml:space="preserve">Moreover, with the </w:t>
      </w:r>
      <w:r w:rsidRPr="003437B2" w:rsidR="004E3117">
        <w:rPr>
          <w:rFonts w:ascii="Times New Roman" w:hAnsi="Times New Roman" w:cs="Times New Roman"/>
          <w:sz w:val="24"/>
          <w:szCs w:val="24"/>
        </w:rPr>
        <w:t>high number o</w:t>
      </w:r>
      <w:r w:rsidRPr="003437B2" w:rsidR="00B13D94">
        <w:rPr>
          <w:rFonts w:ascii="Times New Roman" w:hAnsi="Times New Roman" w:cs="Times New Roman"/>
          <w:sz w:val="24"/>
          <w:szCs w:val="24"/>
        </w:rPr>
        <w:t xml:space="preserve">f </w:t>
      </w:r>
      <w:r w:rsidRPr="003437B2" w:rsidR="00ED23E7">
        <w:rPr>
          <w:rFonts w:ascii="Times New Roman" w:hAnsi="Times New Roman" w:cs="Times New Roman"/>
          <w:sz w:val="24"/>
          <w:szCs w:val="24"/>
        </w:rPr>
        <w:t xml:space="preserve">stores </w:t>
      </w:r>
      <w:r w:rsidRPr="003437B2" w:rsidR="000F59BA">
        <w:rPr>
          <w:rFonts w:ascii="Times New Roman" w:hAnsi="Times New Roman" w:cs="Times New Roman"/>
          <w:sz w:val="24"/>
          <w:szCs w:val="24"/>
        </w:rPr>
        <w:t xml:space="preserve">for Seven-Eleven </w:t>
      </w:r>
      <w:r w:rsidRPr="003437B2" w:rsidR="007377BF">
        <w:rPr>
          <w:rFonts w:ascii="Times New Roman" w:hAnsi="Times New Roman" w:cs="Times New Roman"/>
          <w:sz w:val="24"/>
          <w:szCs w:val="24"/>
        </w:rPr>
        <w:t xml:space="preserve">Japan </w:t>
      </w:r>
      <w:r w:rsidRPr="003437B2" w:rsidR="00A563B6">
        <w:rPr>
          <w:rFonts w:ascii="Times New Roman" w:hAnsi="Times New Roman" w:cs="Times New Roman"/>
          <w:sz w:val="24"/>
          <w:szCs w:val="24"/>
        </w:rPr>
        <w:t>Company</w:t>
      </w:r>
      <w:r w:rsidRPr="003437B2" w:rsidR="007377BF">
        <w:rPr>
          <w:rFonts w:ascii="Times New Roman" w:hAnsi="Times New Roman" w:cs="Times New Roman"/>
          <w:sz w:val="24"/>
          <w:szCs w:val="24"/>
        </w:rPr>
        <w:t xml:space="preserve">, </w:t>
      </w:r>
      <w:r w:rsidRPr="003437B2" w:rsidR="000942AD">
        <w:rPr>
          <w:rFonts w:ascii="Times New Roman" w:hAnsi="Times New Roman" w:cs="Times New Roman"/>
          <w:sz w:val="24"/>
          <w:szCs w:val="24"/>
        </w:rPr>
        <w:t xml:space="preserve">they </w:t>
      </w:r>
      <w:r w:rsidRPr="003437B2" w:rsidR="004E236B">
        <w:rPr>
          <w:rFonts w:ascii="Times New Roman" w:hAnsi="Times New Roman" w:cs="Times New Roman"/>
          <w:sz w:val="24"/>
          <w:szCs w:val="24"/>
        </w:rPr>
        <w:t xml:space="preserve">have attained the benefit of </w:t>
      </w:r>
      <w:r w:rsidRPr="003437B2" w:rsidR="00A11169">
        <w:rPr>
          <w:rFonts w:ascii="Times New Roman" w:hAnsi="Times New Roman" w:cs="Times New Roman"/>
          <w:sz w:val="24"/>
          <w:szCs w:val="24"/>
        </w:rPr>
        <w:t xml:space="preserve">product awareness because their products are </w:t>
      </w:r>
      <w:r w:rsidRPr="003437B2" w:rsidR="00E033AE">
        <w:rPr>
          <w:rFonts w:ascii="Times New Roman" w:hAnsi="Times New Roman" w:cs="Times New Roman"/>
          <w:sz w:val="24"/>
          <w:szCs w:val="24"/>
        </w:rPr>
        <w:t>dispersed</w:t>
      </w:r>
      <w:r w:rsidRPr="003437B2" w:rsidR="001567AA">
        <w:rPr>
          <w:rFonts w:ascii="Times New Roman" w:hAnsi="Times New Roman" w:cs="Times New Roman"/>
          <w:sz w:val="24"/>
          <w:szCs w:val="24"/>
        </w:rPr>
        <w:t xml:space="preserve"> </w:t>
      </w:r>
      <w:r w:rsidRPr="003437B2" w:rsidR="00212AC9">
        <w:rPr>
          <w:rFonts w:ascii="Times New Roman" w:hAnsi="Times New Roman" w:cs="Times New Roman"/>
          <w:sz w:val="24"/>
          <w:szCs w:val="24"/>
        </w:rPr>
        <w:t xml:space="preserve">in several different </w:t>
      </w:r>
      <w:r w:rsidRPr="003437B2" w:rsidR="005C04B9">
        <w:rPr>
          <w:rFonts w:ascii="Times New Roman" w:hAnsi="Times New Roman" w:cs="Times New Roman"/>
          <w:sz w:val="24"/>
          <w:szCs w:val="24"/>
        </w:rPr>
        <w:t xml:space="preserve">areas. </w:t>
      </w:r>
      <w:r w:rsidRPr="003437B2" w:rsidR="00706940">
        <w:rPr>
          <w:rFonts w:ascii="Times New Roman" w:hAnsi="Times New Roman" w:cs="Times New Roman"/>
          <w:sz w:val="24"/>
          <w:szCs w:val="24"/>
        </w:rPr>
        <w:t xml:space="preserve">Similarly, </w:t>
      </w:r>
      <w:r w:rsidRPr="003437B2" w:rsidR="00BC1A51">
        <w:rPr>
          <w:rFonts w:ascii="Times New Roman" w:hAnsi="Times New Roman" w:cs="Times New Roman"/>
          <w:sz w:val="24"/>
          <w:szCs w:val="24"/>
        </w:rPr>
        <w:t xml:space="preserve">organized store </w:t>
      </w:r>
      <w:r w:rsidRPr="003437B2" w:rsidR="00EA3594">
        <w:rPr>
          <w:rFonts w:ascii="Times New Roman" w:hAnsi="Times New Roman" w:cs="Times New Roman"/>
          <w:sz w:val="24"/>
          <w:szCs w:val="24"/>
        </w:rPr>
        <w:t>transport will</w:t>
      </w:r>
      <w:r w:rsidRPr="003437B2" w:rsidR="00954CDA">
        <w:rPr>
          <w:rFonts w:ascii="Times New Roman" w:hAnsi="Times New Roman" w:cs="Times New Roman"/>
          <w:sz w:val="24"/>
          <w:szCs w:val="24"/>
        </w:rPr>
        <w:t xml:space="preserve"> lead to</w:t>
      </w:r>
      <w:r w:rsidRPr="003437B2" w:rsidR="009F54A9">
        <w:rPr>
          <w:rFonts w:ascii="Times New Roman" w:hAnsi="Times New Roman" w:cs="Times New Roman"/>
          <w:sz w:val="24"/>
          <w:szCs w:val="24"/>
        </w:rPr>
        <w:t xml:space="preserve"> </w:t>
      </w:r>
      <w:r w:rsidRPr="003437B2" w:rsidR="003058AC">
        <w:rPr>
          <w:rFonts w:ascii="Times New Roman" w:hAnsi="Times New Roman" w:cs="Times New Roman"/>
          <w:sz w:val="24"/>
          <w:szCs w:val="24"/>
        </w:rPr>
        <w:t>augment</w:t>
      </w:r>
      <w:r w:rsidRPr="003437B2" w:rsidR="00C761EF">
        <w:rPr>
          <w:rFonts w:ascii="Times New Roman" w:hAnsi="Times New Roman" w:cs="Times New Roman"/>
          <w:sz w:val="24"/>
          <w:szCs w:val="24"/>
        </w:rPr>
        <w:t>ation</w:t>
      </w:r>
      <w:r w:rsidRPr="003437B2" w:rsidR="003058AC">
        <w:rPr>
          <w:rFonts w:ascii="Times New Roman" w:hAnsi="Times New Roman" w:cs="Times New Roman"/>
          <w:sz w:val="24"/>
          <w:szCs w:val="24"/>
        </w:rPr>
        <w:t xml:space="preserve"> </w:t>
      </w:r>
      <w:r w:rsidRPr="003437B2" w:rsidR="00B97735">
        <w:rPr>
          <w:rFonts w:ascii="Times New Roman" w:hAnsi="Times New Roman" w:cs="Times New Roman"/>
          <w:sz w:val="24"/>
          <w:szCs w:val="24"/>
        </w:rPr>
        <w:t>made</w:t>
      </w:r>
      <w:r w:rsidRPr="003437B2" w:rsidR="00055430">
        <w:rPr>
          <w:rFonts w:ascii="Times New Roman" w:hAnsi="Times New Roman" w:cs="Times New Roman"/>
          <w:sz w:val="24"/>
          <w:szCs w:val="24"/>
        </w:rPr>
        <w:t xml:space="preserve"> </w:t>
      </w:r>
      <w:r w:rsidRPr="003437B2" w:rsidR="00B97735">
        <w:rPr>
          <w:rFonts w:ascii="Times New Roman" w:hAnsi="Times New Roman" w:cs="Times New Roman"/>
          <w:sz w:val="24"/>
          <w:szCs w:val="24"/>
        </w:rPr>
        <w:t xml:space="preserve">from </w:t>
      </w:r>
      <w:r w:rsidRPr="003437B2" w:rsidR="009866B7">
        <w:rPr>
          <w:rFonts w:ascii="Times New Roman" w:hAnsi="Times New Roman" w:cs="Times New Roman"/>
          <w:sz w:val="24"/>
          <w:szCs w:val="24"/>
        </w:rPr>
        <w:t xml:space="preserve">the conveyance </w:t>
      </w:r>
      <w:r w:rsidRPr="003437B2" w:rsidR="00441F89">
        <w:rPr>
          <w:rFonts w:ascii="Times New Roman" w:hAnsi="Times New Roman" w:cs="Times New Roman"/>
          <w:sz w:val="24"/>
          <w:szCs w:val="24"/>
        </w:rPr>
        <w:t xml:space="preserve">of </w:t>
      </w:r>
      <w:r w:rsidRPr="003437B2" w:rsidR="002B3EFC">
        <w:rPr>
          <w:rFonts w:ascii="Times New Roman" w:hAnsi="Times New Roman" w:cs="Times New Roman"/>
          <w:sz w:val="24"/>
          <w:szCs w:val="24"/>
        </w:rPr>
        <w:t>great</w:t>
      </w:r>
      <w:r w:rsidRPr="003437B2" w:rsidR="00004A70">
        <w:rPr>
          <w:rFonts w:ascii="Times New Roman" w:hAnsi="Times New Roman" w:cs="Times New Roman"/>
          <w:sz w:val="24"/>
          <w:szCs w:val="24"/>
        </w:rPr>
        <w:t xml:space="preserve"> </w:t>
      </w:r>
      <w:r w:rsidRPr="003437B2" w:rsidR="002B3EFC">
        <w:rPr>
          <w:rFonts w:ascii="Times New Roman" w:hAnsi="Times New Roman" w:cs="Times New Roman"/>
          <w:sz w:val="24"/>
          <w:szCs w:val="24"/>
        </w:rPr>
        <w:t>control</w:t>
      </w:r>
      <w:r w:rsidRPr="003437B2" w:rsidR="00004A70">
        <w:rPr>
          <w:rFonts w:ascii="Times New Roman" w:hAnsi="Times New Roman" w:cs="Times New Roman"/>
          <w:sz w:val="24"/>
          <w:szCs w:val="24"/>
        </w:rPr>
        <w:t xml:space="preserve"> </w:t>
      </w:r>
      <w:r w:rsidRPr="003437B2" w:rsidR="002B3EFC">
        <w:rPr>
          <w:rFonts w:ascii="Times New Roman" w:hAnsi="Times New Roman" w:cs="Times New Roman"/>
          <w:sz w:val="24"/>
          <w:szCs w:val="24"/>
        </w:rPr>
        <w:t>of</w:t>
      </w:r>
      <w:r w:rsidRPr="003437B2" w:rsidR="00B1495D">
        <w:rPr>
          <w:rFonts w:ascii="Times New Roman" w:hAnsi="Times New Roman" w:cs="Times New Roman"/>
          <w:sz w:val="24"/>
          <w:szCs w:val="24"/>
        </w:rPr>
        <w:t xml:space="preserve"> delivering products </w:t>
      </w:r>
      <w:r w:rsidRPr="003437B2" w:rsidR="009C5FFC">
        <w:rPr>
          <w:rFonts w:ascii="Times New Roman" w:hAnsi="Times New Roman" w:cs="Times New Roman"/>
          <w:sz w:val="24"/>
          <w:szCs w:val="24"/>
        </w:rPr>
        <w:t xml:space="preserve">to the stores given </w:t>
      </w:r>
      <w:r w:rsidRPr="003437B2" w:rsidR="009866B7">
        <w:rPr>
          <w:rFonts w:ascii="Times New Roman" w:hAnsi="Times New Roman" w:cs="Times New Roman"/>
          <w:sz w:val="24"/>
          <w:szCs w:val="24"/>
        </w:rPr>
        <w:t>the stores get</w:t>
      </w:r>
      <w:r w:rsidRPr="003437B2" w:rsidR="00F11D66">
        <w:rPr>
          <w:rFonts w:ascii="Times New Roman" w:hAnsi="Times New Roman" w:cs="Times New Roman"/>
          <w:sz w:val="24"/>
          <w:szCs w:val="24"/>
        </w:rPr>
        <w:t xml:space="preserve"> </w:t>
      </w:r>
      <w:r w:rsidRPr="003437B2" w:rsidR="00FC5D26">
        <w:rPr>
          <w:rFonts w:ascii="Times New Roman" w:hAnsi="Times New Roman" w:cs="Times New Roman"/>
          <w:sz w:val="24"/>
          <w:szCs w:val="24"/>
        </w:rPr>
        <w:t>many</w:t>
      </w:r>
      <w:r w:rsidRPr="003437B2" w:rsidR="00987341">
        <w:rPr>
          <w:rFonts w:ascii="Times New Roman" w:hAnsi="Times New Roman" w:cs="Times New Roman"/>
          <w:sz w:val="24"/>
          <w:szCs w:val="24"/>
        </w:rPr>
        <w:t xml:space="preserve"> trucks </w:t>
      </w:r>
      <w:r w:rsidRPr="003437B2" w:rsidR="00FC5D26">
        <w:rPr>
          <w:rFonts w:ascii="Times New Roman" w:hAnsi="Times New Roman" w:cs="Times New Roman"/>
          <w:sz w:val="24"/>
          <w:szCs w:val="24"/>
        </w:rPr>
        <w:t xml:space="preserve">from their </w:t>
      </w:r>
      <w:r w:rsidRPr="003437B2" w:rsidR="00CC025A">
        <w:rPr>
          <w:rFonts w:ascii="Times New Roman" w:hAnsi="Times New Roman" w:cs="Times New Roman"/>
          <w:sz w:val="24"/>
          <w:szCs w:val="24"/>
        </w:rPr>
        <w:t>diverse</w:t>
      </w:r>
      <w:r w:rsidRPr="003437B2" w:rsidR="00CB31A9">
        <w:rPr>
          <w:rFonts w:ascii="Times New Roman" w:hAnsi="Times New Roman" w:cs="Times New Roman"/>
          <w:sz w:val="24"/>
          <w:szCs w:val="24"/>
        </w:rPr>
        <w:t xml:space="preserve"> </w:t>
      </w:r>
      <w:r w:rsidRPr="003437B2" w:rsidR="00A1696C">
        <w:rPr>
          <w:rFonts w:ascii="Times New Roman" w:hAnsi="Times New Roman" w:cs="Times New Roman"/>
          <w:sz w:val="24"/>
          <w:szCs w:val="24"/>
        </w:rPr>
        <w:t xml:space="preserve">providers. Unfortunately, </w:t>
      </w:r>
      <w:r w:rsidRPr="003437B2" w:rsidR="009866B7">
        <w:rPr>
          <w:rFonts w:ascii="Times New Roman" w:hAnsi="Times New Roman" w:cs="Times New Roman"/>
          <w:sz w:val="24"/>
          <w:szCs w:val="24"/>
        </w:rPr>
        <w:t>much</w:t>
      </w:r>
      <w:r w:rsidRPr="003437B2" w:rsidR="00201C33">
        <w:rPr>
          <w:rFonts w:ascii="Times New Roman" w:hAnsi="Times New Roman" w:cs="Times New Roman"/>
          <w:sz w:val="24"/>
          <w:szCs w:val="24"/>
        </w:rPr>
        <w:t xml:space="preserve"> of the </w:t>
      </w:r>
      <w:r w:rsidRPr="003437B2" w:rsidR="00546F25">
        <w:rPr>
          <w:rFonts w:ascii="Times New Roman" w:hAnsi="Times New Roman" w:cs="Times New Roman"/>
          <w:sz w:val="24"/>
          <w:szCs w:val="24"/>
        </w:rPr>
        <w:t>transmission</w:t>
      </w:r>
      <w:r w:rsidRPr="003437B2" w:rsidR="00550114">
        <w:rPr>
          <w:rFonts w:ascii="Times New Roman" w:hAnsi="Times New Roman" w:cs="Times New Roman"/>
          <w:sz w:val="24"/>
          <w:szCs w:val="24"/>
        </w:rPr>
        <w:t xml:space="preserve"> </w:t>
      </w:r>
      <w:r w:rsidRPr="003437B2" w:rsidR="00546F25">
        <w:rPr>
          <w:rFonts w:ascii="Times New Roman" w:hAnsi="Times New Roman" w:cs="Times New Roman"/>
          <w:sz w:val="24"/>
          <w:szCs w:val="24"/>
        </w:rPr>
        <w:t xml:space="preserve">will not be </w:t>
      </w:r>
      <w:r w:rsidRPr="003437B2" w:rsidR="004526A5">
        <w:rPr>
          <w:rFonts w:ascii="Times New Roman" w:hAnsi="Times New Roman" w:cs="Times New Roman"/>
          <w:sz w:val="24"/>
          <w:szCs w:val="24"/>
        </w:rPr>
        <w:t xml:space="preserve">enough </w:t>
      </w:r>
      <w:r w:rsidRPr="003437B2" w:rsidR="0059755B">
        <w:rPr>
          <w:rFonts w:ascii="Times New Roman" w:hAnsi="Times New Roman" w:cs="Times New Roman"/>
          <w:sz w:val="24"/>
          <w:szCs w:val="24"/>
        </w:rPr>
        <w:t xml:space="preserve">to </w:t>
      </w:r>
      <w:r w:rsidRPr="003437B2" w:rsidR="007A6948">
        <w:rPr>
          <w:rFonts w:ascii="Times New Roman" w:hAnsi="Times New Roman" w:cs="Times New Roman"/>
          <w:sz w:val="24"/>
          <w:szCs w:val="24"/>
        </w:rPr>
        <w:t xml:space="preserve">fill the </w:t>
      </w:r>
      <w:r w:rsidRPr="003437B2" w:rsidR="00262453">
        <w:rPr>
          <w:rFonts w:ascii="Times New Roman" w:hAnsi="Times New Roman" w:cs="Times New Roman"/>
          <w:sz w:val="24"/>
          <w:szCs w:val="24"/>
        </w:rPr>
        <w:t xml:space="preserve">required amount </w:t>
      </w:r>
      <w:r w:rsidRPr="003437B2" w:rsidR="004D4252">
        <w:rPr>
          <w:rFonts w:ascii="Times New Roman" w:hAnsi="Times New Roman" w:cs="Times New Roman"/>
          <w:sz w:val="24"/>
          <w:szCs w:val="24"/>
        </w:rPr>
        <w:t xml:space="preserve">to be </w:t>
      </w:r>
      <w:r w:rsidRPr="003437B2" w:rsidR="00172469">
        <w:rPr>
          <w:rFonts w:ascii="Times New Roman" w:hAnsi="Times New Roman" w:cs="Times New Roman"/>
          <w:sz w:val="24"/>
          <w:szCs w:val="24"/>
        </w:rPr>
        <w:t xml:space="preserve">carried by </w:t>
      </w:r>
      <w:r w:rsidRPr="003437B2" w:rsidR="00AC51B6">
        <w:rPr>
          <w:rFonts w:ascii="Times New Roman" w:hAnsi="Times New Roman" w:cs="Times New Roman"/>
          <w:sz w:val="24"/>
          <w:szCs w:val="24"/>
        </w:rPr>
        <w:t>the trucks</w:t>
      </w:r>
      <w:r w:rsidRPr="003437B2" w:rsidR="00EA3594">
        <w:rPr>
          <w:rFonts w:ascii="Times New Roman" w:hAnsi="Times New Roman" w:cs="Times New Roman"/>
          <w:sz w:val="24"/>
          <w:szCs w:val="24"/>
        </w:rPr>
        <w:t xml:space="preserve"> (</w:t>
      </w:r>
      <w:r w:rsidRPr="003437B2" w:rsidR="00EA3594">
        <w:rPr>
          <w:rFonts w:ascii="Times New Roman" w:hAnsi="Times New Roman" w:cs="Times New Roman"/>
          <w:color w:val="222222"/>
          <w:sz w:val="24"/>
          <w:szCs w:val="24"/>
          <w:shd w:val="clear" w:color="auto" w:fill="FFFFFF"/>
        </w:rPr>
        <w:t>Chopra, 2017</w:t>
      </w:r>
      <w:r w:rsidRPr="003437B2" w:rsidR="00EA3594">
        <w:rPr>
          <w:rFonts w:ascii="Times New Roman" w:hAnsi="Times New Roman" w:cs="Times New Roman"/>
          <w:sz w:val="24"/>
          <w:szCs w:val="24"/>
        </w:rPr>
        <w:t>)</w:t>
      </w:r>
      <w:r w:rsidRPr="003437B2" w:rsidR="00AC51B6">
        <w:rPr>
          <w:rFonts w:ascii="Times New Roman" w:hAnsi="Times New Roman" w:cs="Times New Roman"/>
          <w:sz w:val="24"/>
          <w:szCs w:val="24"/>
        </w:rPr>
        <w:t xml:space="preserve">. </w:t>
      </w:r>
      <w:r w:rsidRPr="003437B2" w:rsidR="001F60FF">
        <w:rPr>
          <w:rFonts w:ascii="Times New Roman" w:hAnsi="Times New Roman" w:cs="Times New Roman"/>
          <w:sz w:val="24"/>
          <w:szCs w:val="24"/>
        </w:rPr>
        <w:t xml:space="preserve">Nevertheless, </w:t>
      </w:r>
      <w:r w:rsidRPr="003437B2" w:rsidR="00DE4D5E">
        <w:rPr>
          <w:rFonts w:ascii="Times New Roman" w:hAnsi="Times New Roman" w:cs="Times New Roman"/>
          <w:sz w:val="24"/>
          <w:szCs w:val="24"/>
        </w:rPr>
        <w:t>transportation</w:t>
      </w:r>
      <w:r w:rsidRPr="003437B2" w:rsidR="00425C1B">
        <w:rPr>
          <w:rFonts w:ascii="Times New Roman" w:hAnsi="Times New Roman" w:cs="Times New Roman"/>
          <w:sz w:val="24"/>
          <w:szCs w:val="24"/>
        </w:rPr>
        <w:t xml:space="preserve"> </w:t>
      </w:r>
      <w:r w:rsidRPr="003437B2" w:rsidR="00DE4D5E">
        <w:rPr>
          <w:rFonts w:ascii="Times New Roman" w:hAnsi="Times New Roman" w:cs="Times New Roman"/>
          <w:sz w:val="24"/>
          <w:szCs w:val="24"/>
        </w:rPr>
        <w:t xml:space="preserve">would </w:t>
      </w:r>
      <w:r w:rsidRPr="003437B2" w:rsidR="000F7D06">
        <w:rPr>
          <w:rFonts w:ascii="Times New Roman" w:hAnsi="Times New Roman" w:cs="Times New Roman"/>
          <w:sz w:val="24"/>
          <w:szCs w:val="24"/>
        </w:rPr>
        <w:t xml:space="preserve">receive </w:t>
      </w:r>
      <w:r w:rsidRPr="003437B2" w:rsidR="006A1235">
        <w:rPr>
          <w:rFonts w:ascii="Times New Roman" w:hAnsi="Times New Roman" w:cs="Times New Roman"/>
          <w:sz w:val="24"/>
          <w:szCs w:val="24"/>
        </w:rPr>
        <w:t xml:space="preserve">items </w:t>
      </w:r>
      <w:r w:rsidRPr="003437B2" w:rsidR="00BA686D">
        <w:rPr>
          <w:rFonts w:ascii="Times New Roman" w:hAnsi="Times New Roman" w:cs="Times New Roman"/>
          <w:sz w:val="24"/>
          <w:szCs w:val="24"/>
        </w:rPr>
        <w:t xml:space="preserve">from the </w:t>
      </w:r>
      <w:r w:rsidRPr="003437B2" w:rsidR="003E5955">
        <w:rPr>
          <w:rFonts w:ascii="Times New Roman" w:hAnsi="Times New Roman" w:cs="Times New Roman"/>
          <w:sz w:val="24"/>
          <w:szCs w:val="24"/>
        </w:rPr>
        <w:t>providers</w:t>
      </w:r>
      <w:r w:rsidRPr="003437B2" w:rsidR="00266B7A">
        <w:rPr>
          <w:rFonts w:ascii="Times New Roman" w:hAnsi="Times New Roman" w:cs="Times New Roman"/>
          <w:sz w:val="24"/>
          <w:szCs w:val="24"/>
        </w:rPr>
        <w:t xml:space="preserve">, </w:t>
      </w:r>
      <w:r w:rsidRPr="003437B2" w:rsidR="00D57B39">
        <w:rPr>
          <w:rFonts w:ascii="Times New Roman" w:hAnsi="Times New Roman" w:cs="Times New Roman"/>
          <w:sz w:val="24"/>
          <w:szCs w:val="24"/>
        </w:rPr>
        <w:t>separate</w:t>
      </w:r>
      <w:r w:rsidRPr="003437B2" w:rsidR="00266B7A">
        <w:rPr>
          <w:rFonts w:ascii="Times New Roman" w:hAnsi="Times New Roman" w:cs="Times New Roman"/>
          <w:sz w:val="24"/>
          <w:szCs w:val="24"/>
        </w:rPr>
        <w:t xml:space="preserve"> </w:t>
      </w:r>
      <w:r w:rsidRPr="003437B2" w:rsidR="00930B28">
        <w:rPr>
          <w:rFonts w:ascii="Times New Roman" w:hAnsi="Times New Roman" w:cs="Times New Roman"/>
          <w:sz w:val="24"/>
          <w:szCs w:val="24"/>
        </w:rPr>
        <w:t>comparable</w:t>
      </w:r>
      <w:r w:rsidRPr="003437B2" w:rsidR="00C90445">
        <w:rPr>
          <w:rFonts w:ascii="Times New Roman" w:hAnsi="Times New Roman" w:cs="Times New Roman"/>
          <w:sz w:val="24"/>
          <w:szCs w:val="24"/>
        </w:rPr>
        <w:t xml:space="preserve"> </w:t>
      </w:r>
      <w:r w:rsidRPr="003437B2" w:rsidR="009B0AB2">
        <w:rPr>
          <w:rFonts w:ascii="Times New Roman" w:hAnsi="Times New Roman" w:cs="Times New Roman"/>
          <w:sz w:val="24"/>
          <w:szCs w:val="24"/>
        </w:rPr>
        <w:t>group</w:t>
      </w:r>
      <w:r w:rsidRPr="003437B2" w:rsidR="00576782">
        <w:rPr>
          <w:rFonts w:ascii="Times New Roman" w:hAnsi="Times New Roman" w:cs="Times New Roman"/>
          <w:sz w:val="24"/>
          <w:szCs w:val="24"/>
        </w:rPr>
        <w:t xml:space="preserve">s </w:t>
      </w:r>
      <w:r w:rsidRPr="003437B2" w:rsidR="009B0AB2">
        <w:rPr>
          <w:rFonts w:ascii="Times New Roman" w:hAnsi="Times New Roman" w:cs="Times New Roman"/>
          <w:sz w:val="24"/>
          <w:szCs w:val="24"/>
        </w:rPr>
        <w:t xml:space="preserve">of </w:t>
      </w:r>
      <w:r w:rsidRPr="003437B2" w:rsidR="00D66158">
        <w:rPr>
          <w:rFonts w:ascii="Times New Roman" w:hAnsi="Times New Roman" w:cs="Times New Roman"/>
          <w:sz w:val="24"/>
          <w:szCs w:val="24"/>
        </w:rPr>
        <w:t xml:space="preserve">products </w:t>
      </w:r>
      <w:r w:rsidRPr="003437B2" w:rsidR="00A86FE4">
        <w:rPr>
          <w:rFonts w:ascii="Times New Roman" w:hAnsi="Times New Roman" w:cs="Times New Roman"/>
          <w:sz w:val="24"/>
          <w:szCs w:val="24"/>
        </w:rPr>
        <w:t xml:space="preserve">in the same </w:t>
      </w:r>
      <w:r w:rsidRPr="003437B2" w:rsidR="00944DD0">
        <w:rPr>
          <w:rFonts w:ascii="Times New Roman" w:hAnsi="Times New Roman" w:cs="Times New Roman"/>
          <w:sz w:val="24"/>
          <w:szCs w:val="24"/>
        </w:rPr>
        <w:t xml:space="preserve">vehicle </w:t>
      </w:r>
      <w:r w:rsidRPr="003437B2" w:rsidR="00D25882">
        <w:rPr>
          <w:rFonts w:ascii="Times New Roman" w:hAnsi="Times New Roman" w:cs="Times New Roman"/>
          <w:sz w:val="24"/>
          <w:szCs w:val="24"/>
        </w:rPr>
        <w:t xml:space="preserve">and after that </w:t>
      </w:r>
      <w:r w:rsidRPr="003437B2" w:rsidR="00083AB8">
        <w:rPr>
          <w:rFonts w:ascii="Times New Roman" w:hAnsi="Times New Roman" w:cs="Times New Roman"/>
          <w:sz w:val="24"/>
          <w:szCs w:val="24"/>
        </w:rPr>
        <w:t>refer</w:t>
      </w:r>
      <w:r w:rsidRPr="003437B2" w:rsidR="000B5E99">
        <w:rPr>
          <w:rFonts w:ascii="Times New Roman" w:hAnsi="Times New Roman" w:cs="Times New Roman"/>
          <w:sz w:val="24"/>
          <w:szCs w:val="24"/>
        </w:rPr>
        <w:t xml:space="preserve"> </w:t>
      </w:r>
      <w:r w:rsidRPr="003437B2" w:rsidR="002B73CD">
        <w:rPr>
          <w:rFonts w:ascii="Times New Roman" w:hAnsi="Times New Roman" w:cs="Times New Roman"/>
          <w:sz w:val="24"/>
          <w:szCs w:val="24"/>
        </w:rPr>
        <w:t>to the stores.</w:t>
      </w:r>
      <w:r w:rsidRPr="003437B2" w:rsidR="0084059A">
        <w:rPr>
          <w:rFonts w:ascii="Times New Roman" w:hAnsi="Times New Roman" w:cs="Times New Roman"/>
          <w:sz w:val="24"/>
          <w:szCs w:val="24"/>
        </w:rPr>
        <w:t xml:space="preserve"> </w:t>
      </w:r>
      <w:r w:rsidRPr="003437B2" w:rsidR="00A563B6">
        <w:rPr>
          <w:rFonts w:ascii="Times New Roman" w:hAnsi="Times New Roman" w:cs="Times New Roman"/>
          <w:sz w:val="24"/>
          <w:szCs w:val="24"/>
        </w:rPr>
        <w:t>Hence</w:t>
      </w:r>
      <w:r w:rsidRPr="003437B2" w:rsidR="003D08FB">
        <w:rPr>
          <w:rFonts w:ascii="Times New Roman" w:hAnsi="Times New Roman" w:cs="Times New Roman"/>
          <w:sz w:val="24"/>
          <w:szCs w:val="24"/>
        </w:rPr>
        <w:t xml:space="preserve">, </w:t>
      </w:r>
      <w:r w:rsidRPr="003437B2" w:rsidR="00663DB2">
        <w:rPr>
          <w:rFonts w:ascii="Times New Roman" w:hAnsi="Times New Roman" w:cs="Times New Roman"/>
          <w:sz w:val="24"/>
          <w:szCs w:val="24"/>
        </w:rPr>
        <w:t xml:space="preserve">the </w:t>
      </w:r>
      <w:r w:rsidRPr="003437B2" w:rsidR="000368E0">
        <w:rPr>
          <w:rFonts w:ascii="Times New Roman" w:hAnsi="Times New Roman" w:cs="Times New Roman"/>
          <w:sz w:val="24"/>
          <w:szCs w:val="24"/>
        </w:rPr>
        <w:t xml:space="preserve">strategy will </w:t>
      </w:r>
      <w:r w:rsidRPr="003437B2" w:rsidR="004E25F5">
        <w:rPr>
          <w:rFonts w:ascii="Times New Roman" w:hAnsi="Times New Roman" w:cs="Times New Roman"/>
          <w:sz w:val="24"/>
          <w:szCs w:val="24"/>
        </w:rPr>
        <w:t xml:space="preserve">provide </w:t>
      </w:r>
      <w:r w:rsidRPr="003437B2" w:rsidR="00E67C96">
        <w:rPr>
          <w:rFonts w:ascii="Times New Roman" w:hAnsi="Times New Roman" w:cs="Times New Roman"/>
          <w:sz w:val="24"/>
          <w:szCs w:val="24"/>
        </w:rPr>
        <w:t xml:space="preserve">help to </w:t>
      </w:r>
      <w:r w:rsidRPr="003437B2" w:rsidR="006E6749">
        <w:rPr>
          <w:rFonts w:ascii="Times New Roman" w:hAnsi="Times New Roman" w:cs="Times New Roman"/>
          <w:sz w:val="24"/>
          <w:szCs w:val="24"/>
        </w:rPr>
        <w:t xml:space="preserve">decrease </w:t>
      </w:r>
      <w:r w:rsidRPr="003437B2" w:rsidR="006153D7">
        <w:rPr>
          <w:rFonts w:ascii="Times New Roman" w:hAnsi="Times New Roman" w:cs="Times New Roman"/>
          <w:sz w:val="24"/>
          <w:szCs w:val="24"/>
        </w:rPr>
        <w:t>conveyance</w:t>
      </w:r>
      <w:r w:rsidRPr="003437B2" w:rsidR="004418E4">
        <w:rPr>
          <w:rFonts w:ascii="Times New Roman" w:hAnsi="Times New Roman" w:cs="Times New Roman"/>
          <w:sz w:val="24"/>
          <w:szCs w:val="24"/>
        </w:rPr>
        <w:t xml:space="preserve"> </w:t>
      </w:r>
      <w:r w:rsidRPr="003437B2" w:rsidR="006153D7">
        <w:rPr>
          <w:rFonts w:ascii="Times New Roman" w:hAnsi="Times New Roman" w:cs="Times New Roman"/>
          <w:sz w:val="24"/>
          <w:szCs w:val="24"/>
        </w:rPr>
        <w:t xml:space="preserve">expenses </w:t>
      </w:r>
      <w:r w:rsidRPr="003437B2" w:rsidR="00865CC6">
        <w:rPr>
          <w:rFonts w:ascii="Times New Roman" w:hAnsi="Times New Roman" w:cs="Times New Roman"/>
          <w:sz w:val="24"/>
          <w:szCs w:val="24"/>
        </w:rPr>
        <w:t xml:space="preserve">and </w:t>
      </w:r>
      <w:r w:rsidRPr="003437B2" w:rsidR="008B5F15">
        <w:rPr>
          <w:rFonts w:ascii="Times New Roman" w:hAnsi="Times New Roman" w:cs="Times New Roman"/>
          <w:sz w:val="24"/>
          <w:szCs w:val="24"/>
        </w:rPr>
        <w:t xml:space="preserve">this will lead to </w:t>
      </w:r>
      <w:r w:rsidRPr="003437B2" w:rsidR="004676CC">
        <w:rPr>
          <w:rFonts w:ascii="Times New Roman" w:hAnsi="Times New Roman" w:cs="Times New Roman"/>
          <w:sz w:val="24"/>
          <w:szCs w:val="24"/>
        </w:rPr>
        <w:t xml:space="preserve">reduced </w:t>
      </w:r>
      <w:r w:rsidRPr="003437B2" w:rsidR="00102270">
        <w:rPr>
          <w:rFonts w:ascii="Times New Roman" w:hAnsi="Times New Roman" w:cs="Times New Roman"/>
          <w:sz w:val="24"/>
          <w:szCs w:val="24"/>
        </w:rPr>
        <w:t>problems a</w:t>
      </w:r>
      <w:r w:rsidRPr="003437B2" w:rsidR="00021149">
        <w:rPr>
          <w:rFonts w:ascii="Times New Roman" w:hAnsi="Times New Roman" w:cs="Times New Roman"/>
          <w:sz w:val="24"/>
          <w:szCs w:val="24"/>
        </w:rPr>
        <w:t xml:space="preserve">t the </w:t>
      </w:r>
      <w:r w:rsidRPr="003437B2" w:rsidR="004F5D42">
        <w:rPr>
          <w:rFonts w:ascii="Times New Roman" w:hAnsi="Times New Roman" w:cs="Times New Roman"/>
          <w:sz w:val="24"/>
          <w:szCs w:val="24"/>
        </w:rPr>
        <w:t>compliant</w:t>
      </w:r>
      <w:r w:rsidRPr="003437B2" w:rsidR="00021149">
        <w:rPr>
          <w:rFonts w:ascii="Times New Roman" w:hAnsi="Times New Roman" w:cs="Times New Roman"/>
          <w:sz w:val="24"/>
          <w:szCs w:val="24"/>
        </w:rPr>
        <w:t xml:space="preserve"> </w:t>
      </w:r>
      <w:r w:rsidRPr="003437B2" w:rsidR="00EC717F">
        <w:rPr>
          <w:rFonts w:ascii="Times New Roman" w:hAnsi="Times New Roman" w:cs="Times New Roman"/>
          <w:sz w:val="24"/>
          <w:szCs w:val="24"/>
        </w:rPr>
        <w:t>assumptions</w:t>
      </w:r>
      <w:r w:rsidRPr="003437B2" w:rsidR="004F5D42">
        <w:rPr>
          <w:rFonts w:ascii="Times New Roman" w:hAnsi="Times New Roman" w:cs="Times New Roman"/>
          <w:sz w:val="24"/>
          <w:szCs w:val="24"/>
        </w:rPr>
        <w:t>.</w:t>
      </w:r>
      <w:r w:rsidRPr="003437B2" w:rsidR="00EC717F">
        <w:rPr>
          <w:rFonts w:ascii="Times New Roman" w:hAnsi="Times New Roman" w:cs="Times New Roman"/>
          <w:sz w:val="24"/>
          <w:szCs w:val="24"/>
        </w:rPr>
        <w:t xml:space="preserve"> </w:t>
      </w:r>
      <w:r w:rsidRPr="003437B2" w:rsidR="00EC0F1B">
        <w:rPr>
          <w:rFonts w:ascii="Times New Roman" w:hAnsi="Times New Roman" w:cs="Times New Roman"/>
          <w:sz w:val="24"/>
          <w:szCs w:val="24"/>
        </w:rPr>
        <w:t>Besides, the</w:t>
      </w:r>
      <w:r w:rsidRPr="003437B2" w:rsidR="00FA0590">
        <w:rPr>
          <w:rFonts w:ascii="Times New Roman" w:hAnsi="Times New Roman" w:cs="Times New Roman"/>
          <w:sz w:val="24"/>
          <w:szCs w:val="24"/>
        </w:rPr>
        <w:t xml:space="preserve"> </w:t>
      </w:r>
      <w:r w:rsidRPr="003437B2" w:rsidR="001765FF">
        <w:rPr>
          <w:rFonts w:ascii="Times New Roman" w:hAnsi="Times New Roman" w:cs="Times New Roman"/>
          <w:sz w:val="24"/>
          <w:szCs w:val="24"/>
        </w:rPr>
        <w:t xml:space="preserve">advantage </w:t>
      </w:r>
      <w:r w:rsidRPr="003437B2" w:rsidR="00FA0590">
        <w:rPr>
          <w:rFonts w:ascii="Times New Roman" w:hAnsi="Times New Roman" w:cs="Times New Roman"/>
          <w:sz w:val="24"/>
          <w:szCs w:val="24"/>
        </w:rPr>
        <w:t xml:space="preserve">obtained by </w:t>
      </w:r>
      <w:r w:rsidRPr="003437B2" w:rsidR="002B6948">
        <w:rPr>
          <w:rFonts w:ascii="Times New Roman" w:hAnsi="Times New Roman" w:cs="Times New Roman"/>
          <w:sz w:val="24"/>
          <w:szCs w:val="24"/>
        </w:rPr>
        <w:t xml:space="preserve">Seven-Eleven Japan </w:t>
      </w:r>
      <w:r w:rsidRPr="003437B2" w:rsidR="0028105E">
        <w:rPr>
          <w:rFonts w:ascii="Times New Roman" w:hAnsi="Times New Roman" w:cs="Times New Roman"/>
          <w:sz w:val="24"/>
          <w:szCs w:val="24"/>
        </w:rPr>
        <w:t xml:space="preserve">is that </w:t>
      </w:r>
      <w:r w:rsidRPr="003437B2" w:rsidR="00485104">
        <w:rPr>
          <w:rFonts w:ascii="Times New Roman" w:hAnsi="Times New Roman" w:cs="Times New Roman"/>
          <w:sz w:val="24"/>
          <w:szCs w:val="24"/>
        </w:rPr>
        <w:t xml:space="preserve">the shop will request for the stocks directly from the </w:t>
      </w:r>
      <w:r w:rsidRPr="003437B2" w:rsidR="00B52905">
        <w:rPr>
          <w:rFonts w:ascii="Times New Roman" w:hAnsi="Times New Roman" w:cs="Times New Roman"/>
          <w:sz w:val="24"/>
          <w:szCs w:val="24"/>
        </w:rPr>
        <w:t xml:space="preserve">distributors </w:t>
      </w:r>
      <w:r w:rsidRPr="003437B2" w:rsidR="009B4678">
        <w:rPr>
          <w:rFonts w:ascii="Times New Roman" w:hAnsi="Times New Roman" w:cs="Times New Roman"/>
          <w:sz w:val="24"/>
          <w:szCs w:val="24"/>
        </w:rPr>
        <w:t xml:space="preserve">when they have excess orders. </w:t>
      </w:r>
    </w:p>
    <w:p w:rsidR="00BB5ED5" w:rsidRPr="003437B2" w:rsidP="009866B7" w14:paraId="41904782" w14:textId="6759266A">
      <w:pPr>
        <w:spacing w:line="480" w:lineRule="auto"/>
        <w:jc w:val="center"/>
        <w:rPr>
          <w:rFonts w:ascii="Times New Roman" w:hAnsi="Times New Roman" w:cs="Times New Roman"/>
          <w:b/>
          <w:bCs/>
          <w:sz w:val="24"/>
          <w:szCs w:val="24"/>
        </w:rPr>
      </w:pPr>
      <w:r w:rsidRPr="003437B2">
        <w:rPr>
          <w:rFonts w:ascii="Times New Roman" w:hAnsi="Times New Roman" w:cs="Times New Roman"/>
          <w:b/>
          <w:bCs/>
          <w:sz w:val="24"/>
          <w:szCs w:val="24"/>
        </w:rPr>
        <w:t>Conclusion</w:t>
      </w:r>
    </w:p>
    <w:p w:rsidR="00BB5ED5" w:rsidRPr="003437B2" w:rsidP="009866B7" w14:paraId="48734B74" w14:textId="46D27586">
      <w:pPr>
        <w:spacing w:line="480" w:lineRule="auto"/>
        <w:rPr>
          <w:rFonts w:ascii="Times New Roman" w:hAnsi="Times New Roman" w:cs="Times New Roman"/>
          <w:sz w:val="24"/>
          <w:szCs w:val="24"/>
        </w:rPr>
      </w:pPr>
      <w:r w:rsidRPr="003437B2">
        <w:rPr>
          <w:rFonts w:ascii="Times New Roman" w:hAnsi="Times New Roman" w:cs="Times New Roman"/>
          <w:sz w:val="24"/>
          <w:szCs w:val="24"/>
        </w:rPr>
        <w:tab/>
      </w:r>
      <w:r w:rsidRPr="003437B2" w:rsidR="00BB2AD3">
        <w:rPr>
          <w:rFonts w:ascii="Times New Roman" w:hAnsi="Times New Roman" w:cs="Times New Roman"/>
          <w:sz w:val="24"/>
          <w:szCs w:val="24"/>
        </w:rPr>
        <w:t>Since the establishment of Seven-Eleven Japan, in 1927 in America, the company has utilized several significant strategies in its supply chain to enable rapid development and expansion in different countries. Although they are faced with different challen</w:t>
      </w:r>
      <w:r w:rsidRPr="003437B2" w:rsidR="00BB2AD3">
        <w:rPr>
          <w:rFonts w:ascii="Times New Roman" w:hAnsi="Times New Roman" w:cs="Times New Roman"/>
          <w:sz w:val="24"/>
          <w:szCs w:val="24"/>
        </w:rPr>
        <w:t>ges the company has managed to emerge with technological advancements to enable boost their customer experience as well as offering quality service in satisfying their customer's needs. The company has an opportunity of creating awareness in its company th</w:t>
      </w:r>
      <w:r w:rsidRPr="003437B2" w:rsidR="00BB2AD3">
        <w:rPr>
          <w:rFonts w:ascii="Times New Roman" w:hAnsi="Times New Roman" w:cs="Times New Roman"/>
          <w:sz w:val="24"/>
          <w:szCs w:val="24"/>
        </w:rPr>
        <w:t>rough many stores located in different areas. However, they are faced with challenges of increased indirect demand susceptibility and high conveyance expenses. However, to handle the problem</w:t>
      </w:r>
      <w:r w:rsidRPr="003437B2">
        <w:rPr>
          <w:rFonts w:ascii="Times New Roman" w:hAnsi="Times New Roman" w:cs="Times New Roman"/>
          <w:sz w:val="24"/>
          <w:szCs w:val="24"/>
        </w:rPr>
        <w:t>s</w:t>
      </w:r>
      <w:r w:rsidRPr="003437B2" w:rsidR="00BB2AD3">
        <w:rPr>
          <w:rFonts w:ascii="Times New Roman" w:hAnsi="Times New Roman" w:cs="Times New Roman"/>
          <w:sz w:val="24"/>
          <w:szCs w:val="24"/>
        </w:rPr>
        <w:t xml:space="preserve"> the company should employ a just-in-time strategy to deal with th</w:t>
      </w:r>
      <w:r w:rsidRPr="003437B2" w:rsidR="00BB2AD3">
        <w:rPr>
          <w:rFonts w:ascii="Times New Roman" w:hAnsi="Times New Roman" w:cs="Times New Roman"/>
          <w:sz w:val="24"/>
          <w:szCs w:val="24"/>
        </w:rPr>
        <w:t>e overproduction which might result in losses of excess production. Similarly, although the company has tried to cut the cost of transportation, they should focus on implementation of several warehouses that will be used</w:t>
      </w:r>
      <w:r w:rsidRPr="003437B2" w:rsidR="00A563B6">
        <w:rPr>
          <w:rFonts w:ascii="Times New Roman" w:hAnsi="Times New Roman" w:cs="Times New Roman"/>
          <w:sz w:val="24"/>
          <w:szCs w:val="24"/>
        </w:rPr>
        <w:t xml:space="preserve"> during the production process </w:t>
      </w:r>
      <w:r w:rsidRPr="003437B2">
        <w:rPr>
          <w:rFonts w:ascii="Times New Roman" w:hAnsi="Times New Roman" w:cs="Times New Roman"/>
          <w:sz w:val="24"/>
          <w:szCs w:val="24"/>
        </w:rPr>
        <w:t>enabling</w:t>
      </w:r>
      <w:r w:rsidRPr="003437B2" w:rsidR="00BB2AD3">
        <w:rPr>
          <w:rFonts w:ascii="Times New Roman" w:hAnsi="Times New Roman" w:cs="Times New Roman"/>
          <w:sz w:val="24"/>
          <w:szCs w:val="24"/>
        </w:rPr>
        <w:t xml:space="preserve"> a reduction in conveyance expenses.  </w:t>
      </w:r>
    </w:p>
    <w:p w:rsidR="001A37ED" w:rsidRPr="003437B2" w:rsidP="009866B7" w14:paraId="2C214FBC" w14:textId="3EC909F8">
      <w:pPr>
        <w:spacing w:line="480" w:lineRule="auto"/>
        <w:jc w:val="center"/>
        <w:rPr>
          <w:rFonts w:ascii="Times New Roman" w:hAnsi="Times New Roman" w:cs="Times New Roman"/>
          <w:b/>
          <w:bCs/>
          <w:sz w:val="24"/>
          <w:szCs w:val="24"/>
        </w:rPr>
      </w:pPr>
      <w:r w:rsidRPr="003437B2">
        <w:rPr>
          <w:rFonts w:ascii="Times New Roman" w:hAnsi="Times New Roman" w:cs="Times New Roman"/>
          <w:b/>
          <w:bCs/>
          <w:sz w:val="24"/>
          <w:szCs w:val="24"/>
        </w:rPr>
        <w:t>Recommendations</w:t>
      </w:r>
    </w:p>
    <w:p w:rsidR="00C50E4D" w:rsidRPr="003437B2" w:rsidP="002C138B" w14:paraId="4049B4C2" w14:textId="110D83B2">
      <w:pPr>
        <w:spacing w:line="480" w:lineRule="auto"/>
        <w:rPr>
          <w:rFonts w:ascii="Times New Roman" w:hAnsi="Times New Roman" w:cs="Times New Roman"/>
          <w:sz w:val="24"/>
          <w:szCs w:val="24"/>
        </w:rPr>
      </w:pPr>
      <w:r w:rsidRPr="003437B2">
        <w:rPr>
          <w:rFonts w:ascii="Times New Roman" w:hAnsi="Times New Roman" w:cs="Times New Roman"/>
          <w:b/>
          <w:bCs/>
          <w:sz w:val="24"/>
          <w:szCs w:val="24"/>
        </w:rPr>
        <w:tab/>
      </w:r>
      <w:r w:rsidRPr="003437B2" w:rsidR="00745335">
        <w:rPr>
          <w:rFonts w:ascii="Times New Roman" w:hAnsi="Times New Roman" w:cs="Times New Roman"/>
          <w:sz w:val="24"/>
          <w:szCs w:val="24"/>
        </w:rPr>
        <w:t>Based on the report the problems</w:t>
      </w:r>
      <w:r w:rsidRPr="003437B2" w:rsidR="00221272">
        <w:rPr>
          <w:rFonts w:ascii="Times New Roman" w:hAnsi="Times New Roman" w:cs="Times New Roman"/>
          <w:sz w:val="24"/>
          <w:szCs w:val="24"/>
        </w:rPr>
        <w:t xml:space="preserve"> Seven-Eleven </w:t>
      </w:r>
      <w:r w:rsidRPr="003437B2" w:rsidR="00BD70A9">
        <w:rPr>
          <w:rFonts w:ascii="Times New Roman" w:hAnsi="Times New Roman" w:cs="Times New Roman"/>
          <w:sz w:val="24"/>
          <w:szCs w:val="24"/>
        </w:rPr>
        <w:t xml:space="preserve">Japan is </w:t>
      </w:r>
      <w:r w:rsidRPr="003437B2" w:rsidR="00745335">
        <w:rPr>
          <w:rFonts w:ascii="Times New Roman" w:hAnsi="Times New Roman" w:cs="Times New Roman"/>
          <w:sz w:val="24"/>
          <w:szCs w:val="24"/>
        </w:rPr>
        <w:t xml:space="preserve">encountering </w:t>
      </w:r>
      <w:r w:rsidRPr="003437B2" w:rsidR="009F6932">
        <w:rPr>
          <w:rFonts w:ascii="Times New Roman" w:hAnsi="Times New Roman" w:cs="Times New Roman"/>
          <w:sz w:val="24"/>
          <w:szCs w:val="24"/>
        </w:rPr>
        <w:t xml:space="preserve">are high conveyance </w:t>
      </w:r>
      <w:r w:rsidRPr="003437B2" w:rsidR="001B0C79">
        <w:rPr>
          <w:rFonts w:ascii="Times New Roman" w:hAnsi="Times New Roman" w:cs="Times New Roman"/>
          <w:sz w:val="24"/>
          <w:szCs w:val="24"/>
        </w:rPr>
        <w:t xml:space="preserve">expenses and </w:t>
      </w:r>
      <w:r w:rsidRPr="003437B2" w:rsidR="00E71950">
        <w:rPr>
          <w:rFonts w:ascii="Times New Roman" w:hAnsi="Times New Roman" w:cs="Times New Roman"/>
          <w:sz w:val="24"/>
          <w:szCs w:val="24"/>
        </w:rPr>
        <w:t xml:space="preserve">increased </w:t>
      </w:r>
      <w:r w:rsidRPr="003437B2" w:rsidR="009A1729">
        <w:rPr>
          <w:rFonts w:ascii="Times New Roman" w:hAnsi="Times New Roman" w:cs="Times New Roman"/>
          <w:sz w:val="24"/>
          <w:szCs w:val="24"/>
        </w:rPr>
        <w:t>indirect</w:t>
      </w:r>
      <w:r w:rsidRPr="003437B2" w:rsidR="00C162A6">
        <w:rPr>
          <w:rFonts w:ascii="Times New Roman" w:hAnsi="Times New Roman" w:cs="Times New Roman"/>
          <w:sz w:val="24"/>
          <w:szCs w:val="24"/>
        </w:rPr>
        <w:t xml:space="preserve"> </w:t>
      </w:r>
      <w:r w:rsidRPr="003437B2" w:rsidR="006D2297">
        <w:rPr>
          <w:rFonts w:ascii="Times New Roman" w:hAnsi="Times New Roman" w:cs="Times New Roman"/>
          <w:sz w:val="24"/>
          <w:szCs w:val="24"/>
        </w:rPr>
        <w:t>susceptibility</w:t>
      </w:r>
      <w:r w:rsidRPr="003437B2" w:rsidR="00193649">
        <w:rPr>
          <w:rFonts w:ascii="Times New Roman" w:hAnsi="Times New Roman" w:cs="Times New Roman"/>
          <w:sz w:val="24"/>
          <w:szCs w:val="24"/>
        </w:rPr>
        <w:t xml:space="preserve">. </w:t>
      </w:r>
      <w:r w:rsidRPr="003437B2" w:rsidR="00844ED0">
        <w:rPr>
          <w:rFonts w:ascii="Times New Roman" w:hAnsi="Times New Roman" w:cs="Times New Roman"/>
          <w:sz w:val="24"/>
          <w:szCs w:val="24"/>
        </w:rPr>
        <w:t xml:space="preserve">However, the two </w:t>
      </w:r>
      <w:r w:rsidRPr="003437B2" w:rsidR="0005383C">
        <w:rPr>
          <w:rFonts w:ascii="Times New Roman" w:hAnsi="Times New Roman" w:cs="Times New Roman"/>
          <w:sz w:val="24"/>
          <w:szCs w:val="24"/>
        </w:rPr>
        <w:t xml:space="preserve">challenges are very critical in increasing the quality of service offered as well as </w:t>
      </w:r>
      <w:r w:rsidRPr="003437B2" w:rsidR="00422992">
        <w:rPr>
          <w:rFonts w:ascii="Times New Roman" w:hAnsi="Times New Roman" w:cs="Times New Roman"/>
          <w:sz w:val="24"/>
          <w:szCs w:val="24"/>
        </w:rPr>
        <w:t xml:space="preserve">reducing expenses and </w:t>
      </w:r>
      <w:r w:rsidRPr="003437B2" w:rsidR="00DF283F">
        <w:rPr>
          <w:rFonts w:ascii="Times New Roman" w:hAnsi="Times New Roman" w:cs="Times New Roman"/>
          <w:sz w:val="24"/>
          <w:szCs w:val="24"/>
        </w:rPr>
        <w:t xml:space="preserve">increasing </w:t>
      </w:r>
      <w:r w:rsidRPr="003437B2" w:rsidR="00146F46">
        <w:rPr>
          <w:rFonts w:ascii="Times New Roman" w:hAnsi="Times New Roman" w:cs="Times New Roman"/>
          <w:sz w:val="24"/>
          <w:szCs w:val="24"/>
        </w:rPr>
        <w:t xml:space="preserve">revenues to the company. </w:t>
      </w:r>
      <w:r w:rsidRPr="003437B2" w:rsidR="00A07AEF">
        <w:rPr>
          <w:rFonts w:ascii="Times New Roman" w:hAnsi="Times New Roman" w:cs="Times New Roman"/>
          <w:sz w:val="24"/>
          <w:szCs w:val="24"/>
        </w:rPr>
        <w:t xml:space="preserve">For the company to </w:t>
      </w:r>
      <w:r w:rsidRPr="003437B2" w:rsidR="00EB094E">
        <w:rPr>
          <w:rFonts w:ascii="Times New Roman" w:hAnsi="Times New Roman" w:cs="Times New Roman"/>
          <w:sz w:val="24"/>
          <w:szCs w:val="24"/>
        </w:rPr>
        <w:t>ensure they remove the</w:t>
      </w:r>
      <w:r w:rsidRPr="003437B2" w:rsidR="00FA76AB">
        <w:rPr>
          <w:rFonts w:ascii="Times New Roman" w:hAnsi="Times New Roman" w:cs="Times New Roman"/>
          <w:sz w:val="24"/>
          <w:szCs w:val="24"/>
        </w:rPr>
        <w:t xml:space="preserve">se hindrances to </w:t>
      </w:r>
      <w:r w:rsidRPr="003437B2" w:rsidR="00836913">
        <w:rPr>
          <w:rFonts w:ascii="Times New Roman" w:hAnsi="Times New Roman" w:cs="Times New Roman"/>
          <w:sz w:val="24"/>
          <w:szCs w:val="24"/>
        </w:rPr>
        <w:t xml:space="preserve">enhance </w:t>
      </w:r>
      <w:r w:rsidRPr="003437B2" w:rsidR="00DA2749">
        <w:rPr>
          <w:rFonts w:ascii="Times New Roman" w:hAnsi="Times New Roman" w:cs="Times New Roman"/>
          <w:sz w:val="24"/>
          <w:szCs w:val="24"/>
        </w:rPr>
        <w:t xml:space="preserve">effective </w:t>
      </w:r>
      <w:r w:rsidRPr="003437B2" w:rsidR="00391ABE">
        <w:rPr>
          <w:rFonts w:ascii="Times New Roman" w:hAnsi="Times New Roman" w:cs="Times New Roman"/>
          <w:sz w:val="24"/>
          <w:szCs w:val="24"/>
        </w:rPr>
        <w:t xml:space="preserve">workflow </w:t>
      </w:r>
      <w:r w:rsidRPr="003437B2" w:rsidR="009169B0">
        <w:rPr>
          <w:rFonts w:ascii="Times New Roman" w:hAnsi="Times New Roman" w:cs="Times New Roman"/>
          <w:sz w:val="24"/>
          <w:szCs w:val="24"/>
        </w:rPr>
        <w:t xml:space="preserve">they will need to </w:t>
      </w:r>
      <w:r w:rsidRPr="003437B2" w:rsidR="00745335">
        <w:rPr>
          <w:rFonts w:ascii="Times New Roman" w:hAnsi="Times New Roman" w:cs="Times New Roman"/>
          <w:sz w:val="24"/>
          <w:szCs w:val="24"/>
        </w:rPr>
        <w:t>utilize a just-in-</w:t>
      </w:r>
      <w:r w:rsidRPr="003437B2" w:rsidR="0034215B">
        <w:rPr>
          <w:rFonts w:ascii="Times New Roman" w:hAnsi="Times New Roman" w:cs="Times New Roman"/>
          <w:sz w:val="24"/>
          <w:szCs w:val="24"/>
        </w:rPr>
        <w:t xml:space="preserve">time </w:t>
      </w:r>
      <w:r w:rsidRPr="003437B2" w:rsidR="001B62D2">
        <w:rPr>
          <w:rFonts w:ascii="Times New Roman" w:hAnsi="Times New Roman" w:cs="Times New Roman"/>
          <w:sz w:val="24"/>
          <w:szCs w:val="24"/>
        </w:rPr>
        <w:t xml:space="preserve">strategy. </w:t>
      </w:r>
      <w:r w:rsidRPr="003437B2" w:rsidR="00745335">
        <w:rPr>
          <w:rFonts w:ascii="Times New Roman" w:hAnsi="Times New Roman" w:cs="Times New Roman"/>
          <w:sz w:val="24"/>
          <w:szCs w:val="24"/>
        </w:rPr>
        <w:t>J</w:t>
      </w:r>
      <w:r w:rsidRPr="003437B2" w:rsidR="00745335">
        <w:rPr>
          <w:rFonts w:ascii="Times New Roman" w:hAnsi="Times New Roman" w:cs="Times New Roman"/>
          <w:sz w:val="24"/>
          <w:szCs w:val="24"/>
        </w:rPr>
        <w:t xml:space="preserve">ust-in-time </w:t>
      </w:r>
      <w:r w:rsidRPr="003437B2" w:rsidR="00FB110F">
        <w:rPr>
          <w:rFonts w:ascii="Times New Roman" w:hAnsi="Times New Roman" w:cs="Times New Roman"/>
          <w:sz w:val="24"/>
          <w:szCs w:val="24"/>
        </w:rPr>
        <w:t xml:space="preserve">will enable </w:t>
      </w:r>
      <w:r w:rsidRPr="003437B2" w:rsidR="004F6BD7">
        <w:rPr>
          <w:rFonts w:ascii="Times New Roman" w:hAnsi="Times New Roman" w:cs="Times New Roman"/>
          <w:sz w:val="24"/>
          <w:szCs w:val="24"/>
        </w:rPr>
        <w:t xml:space="preserve">the company to reduce the </w:t>
      </w:r>
      <w:r w:rsidRPr="003437B2" w:rsidR="00DC3076">
        <w:rPr>
          <w:rFonts w:ascii="Times New Roman" w:hAnsi="Times New Roman" w:cs="Times New Roman"/>
          <w:sz w:val="24"/>
          <w:szCs w:val="24"/>
        </w:rPr>
        <w:t xml:space="preserve">cost of </w:t>
      </w:r>
      <w:r w:rsidRPr="003437B2" w:rsidR="00876C0C">
        <w:rPr>
          <w:rFonts w:ascii="Times New Roman" w:hAnsi="Times New Roman" w:cs="Times New Roman"/>
          <w:sz w:val="24"/>
          <w:szCs w:val="24"/>
        </w:rPr>
        <w:t xml:space="preserve">conveyance by </w:t>
      </w:r>
      <w:r w:rsidRPr="003437B2" w:rsidR="00745335">
        <w:rPr>
          <w:rFonts w:ascii="Times New Roman" w:hAnsi="Times New Roman" w:cs="Times New Roman"/>
          <w:sz w:val="24"/>
          <w:szCs w:val="24"/>
        </w:rPr>
        <w:t>establishing</w:t>
      </w:r>
      <w:r w:rsidRPr="003437B2" w:rsidR="00876C0C">
        <w:rPr>
          <w:rFonts w:ascii="Times New Roman" w:hAnsi="Times New Roman" w:cs="Times New Roman"/>
          <w:sz w:val="24"/>
          <w:szCs w:val="24"/>
        </w:rPr>
        <w:t xml:space="preserve"> </w:t>
      </w:r>
      <w:r w:rsidRPr="003437B2" w:rsidR="00697BAB">
        <w:rPr>
          <w:rFonts w:ascii="Times New Roman" w:hAnsi="Times New Roman" w:cs="Times New Roman"/>
          <w:sz w:val="24"/>
          <w:szCs w:val="24"/>
        </w:rPr>
        <w:t xml:space="preserve">stores in </w:t>
      </w:r>
      <w:r w:rsidRPr="003437B2" w:rsidR="00745335">
        <w:rPr>
          <w:rFonts w:ascii="Times New Roman" w:hAnsi="Times New Roman" w:cs="Times New Roman"/>
          <w:sz w:val="24"/>
          <w:szCs w:val="24"/>
        </w:rPr>
        <w:t>nearby areas</w:t>
      </w:r>
      <w:r w:rsidRPr="003437B2" w:rsidR="00475C60">
        <w:rPr>
          <w:rFonts w:ascii="Times New Roman" w:hAnsi="Times New Roman" w:cs="Times New Roman"/>
          <w:sz w:val="24"/>
          <w:szCs w:val="24"/>
        </w:rPr>
        <w:t xml:space="preserve"> </w:t>
      </w:r>
      <w:r w:rsidRPr="003437B2" w:rsidR="00E257EE">
        <w:rPr>
          <w:rFonts w:ascii="Times New Roman" w:hAnsi="Times New Roman" w:cs="Times New Roman"/>
          <w:sz w:val="24"/>
          <w:szCs w:val="24"/>
        </w:rPr>
        <w:t xml:space="preserve">and </w:t>
      </w:r>
      <w:r w:rsidRPr="003437B2" w:rsidR="00745335">
        <w:rPr>
          <w:rFonts w:ascii="Times New Roman" w:hAnsi="Times New Roman" w:cs="Times New Roman"/>
          <w:sz w:val="24"/>
          <w:szCs w:val="24"/>
        </w:rPr>
        <w:t>identifying</w:t>
      </w:r>
      <w:r w:rsidRPr="003437B2" w:rsidR="00E257EE">
        <w:rPr>
          <w:rFonts w:ascii="Times New Roman" w:hAnsi="Times New Roman" w:cs="Times New Roman"/>
          <w:sz w:val="24"/>
          <w:szCs w:val="24"/>
        </w:rPr>
        <w:t xml:space="preserve"> </w:t>
      </w:r>
      <w:r w:rsidRPr="003437B2" w:rsidR="00745335">
        <w:rPr>
          <w:rFonts w:ascii="Times New Roman" w:hAnsi="Times New Roman" w:cs="Times New Roman"/>
          <w:sz w:val="24"/>
          <w:szCs w:val="24"/>
        </w:rPr>
        <w:t xml:space="preserve">7 </w:t>
      </w:r>
      <w:r w:rsidRPr="003437B2" w:rsidR="009A0E94">
        <w:rPr>
          <w:rFonts w:ascii="Times New Roman" w:hAnsi="Times New Roman" w:cs="Times New Roman"/>
          <w:sz w:val="24"/>
          <w:szCs w:val="24"/>
        </w:rPr>
        <w:t>wastes</w:t>
      </w:r>
      <w:r w:rsidRPr="003437B2" w:rsidR="00745335">
        <w:rPr>
          <w:rFonts w:ascii="Times New Roman" w:hAnsi="Times New Roman" w:cs="Times New Roman"/>
          <w:sz w:val="24"/>
          <w:szCs w:val="24"/>
        </w:rPr>
        <w:t xml:space="preserve"> in manufacturing</w:t>
      </w:r>
      <w:r w:rsidRPr="003437B2" w:rsidR="002F04DE">
        <w:rPr>
          <w:rFonts w:ascii="Times New Roman" w:hAnsi="Times New Roman" w:cs="Times New Roman"/>
          <w:sz w:val="24"/>
          <w:szCs w:val="24"/>
        </w:rPr>
        <w:t xml:space="preserve">. </w:t>
      </w:r>
      <w:r w:rsidRPr="003437B2" w:rsidR="00A563B6">
        <w:rPr>
          <w:rFonts w:ascii="Times New Roman" w:hAnsi="Times New Roman" w:cs="Times New Roman"/>
          <w:sz w:val="24"/>
          <w:szCs w:val="24"/>
        </w:rPr>
        <w:t>Also</w:t>
      </w:r>
      <w:r w:rsidRPr="003437B2" w:rsidR="009E1400">
        <w:rPr>
          <w:rFonts w:ascii="Times New Roman" w:hAnsi="Times New Roman" w:cs="Times New Roman"/>
          <w:sz w:val="24"/>
          <w:szCs w:val="24"/>
        </w:rPr>
        <w:t>,</w:t>
      </w:r>
      <w:r w:rsidRPr="003437B2" w:rsidR="00894731">
        <w:rPr>
          <w:rFonts w:ascii="Times New Roman" w:hAnsi="Times New Roman" w:cs="Times New Roman"/>
          <w:sz w:val="24"/>
          <w:szCs w:val="24"/>
        </w:rPr>
        <w:t xml:space="preserve"> </w:t>
      </w:r>
      <w:r w:rsidRPr="003437B2" w:rsidR="002C59F7">
        <w:rPr>
          <w:rFonts w:ascii="Times New Roman" w:hAnsi="Times New Roman" w:cs="Times New Roman"/>
          <w:sz w:val="24"/>
          <w:szCs w:val="24"/>
        </w:rPr>
        <w:t xml:space="preserve">stores </w:t>
      </w:r>
      <w:r w:rsidRPr="003437B2" w:rsidR="000724B1">
        <w:rPr>
          <w:rFonts w:ascii="Times New Roman" w:hAnsi="Times New Roman" w:cs="Times New Roman"/>
          <w:sz w:val="24"/>
          <w:szCs w:val="24"/>
        </w:rPr>
        <w:t xml:space="preserve">in the United States </w:t>
      </w:r>
      <w:r w:rsidRPr="003437B2" w:rsidR="00A563B6">
        <w:rPr>
          <w:rFonts w:ascii="Times New Roman" w:hAnsi="Times New Roman" w:cs="Times New Roman"/>
          <w:sz w:val="24"/>
          <w:szCs w:val="24"/>
        </w:rPr>
        <w:t>will need improvement</w:t>
      </w:r>
      <w:r w:rsidRPr="003437B2" w:rsidR="00A871F0">
        <w:rPr>
          <w:rFonts w:ascii="Times New Roman" w:hAnsi="Times New Roman" w:cs="Times New Roman"/>
          <w:sz w:val="24"/>
          <w:szCs w:val="24"/>
        </w:rPr>
        <w:t xml:space="preserve"> </w:t>
      </w:r>
      <w:r w:rsidRPr="003437B2" w:rsidR="00544B20">
        <w:rPr>
          <w:rFonts w:ascii="Times New Roman" w:hAnsi="Times New Roman" w:cs="Times New Roman"/>
          <w:sz w:val="24"/>
          <w:szCs w:val="24"/>
        </w:rPr>
        <w:t xml:space="preserve">by </w:t>
      </w:r>
      <w:r w:rsidRPr="003437B2" w:rsidR="00E87E25">
        <w:rPr>
          <w:rFonts w:ascii="Times New Roman" w:hAnsi="Times New Roman" w:cs="Times New Roman"/>
          <w:sz w:val="24"/>
          <w:szCs w:val="24"/>
        </w:rPr>
        <w:t xml:space="preserve">implementing </w:t>
      </w:r>
      <w:r w:rsidRPr="003437B2" w:rsidR="002253DA">
        <w:rPr>
          <w:rFonts w:ascii="Times New Roman" w:hAnsi="Times New Roman" w:cs="Times New Roman"/>
          <w:sz w:val="24"/>
          <w:szCs w:val="24"/>
        </w:rPr>
        <w:t xml:space="preserve">several </w:t>
      </w:r>
      <w:r w:rsidRPr="003437B2" w:rsidR="006D6CEE">
        <w:rPr>
          <w:rFonts w:ascii="Times New Roman" w:hAnsi="Times New Roman" w:cs="Times New Roman"/>
          <w:sz w:val="24"/>
          <w:szCs w:val="24"/>
        </w:rPr>
        <w:t xml:space="preserve">strategies </w:t>
      </w:r>
      <w:r w:rsidRPr="003437B2" w:rsidR="0085481A">
        <w:rPr>
          <w:rFonts w:ascii="Times New Roman" w:hAnsi="Times New Roman" w:cs="Times New Roman"/>
          <w:sz w:val="24"/>
          <w:szCs w:val="24"/>
        </w:rPr>
        <w:t xml:space="preserve">of the company </w:t>
      </w:r>
      <w:r w:rsidRPr="003437B2" w:rsidR="00A43D29">
        <w:rPr>
          <w:rFonts w:ascii="Times New Roman" w:hAnsi="Times New Roman" w:cs="Times New Roman"/>
          <w:sz w:val="24"/>
          <w:szCs w:val="24"/>
        </w:rPr>
        <w:t xml:space="preserve">in Japan </w:t>
      </w:r>
      <w:r w:rsidRPr="003437B2" w:rsidR="00ED77D8">
        <w:rPr>
          <w:rFonts w:ascii="Times New Roman" w:hAnsi="Times New Roman" w:cs="Times New Roman"/>
          <w:sz w:val="24"/>
          <w:szCs w:val="24"/>
        </w:rPr>
        <w:t>t</w:t>
      </w:r>
      <w:r w:rsidRPr="003437B2" w:rsidR="00A563B6">
        <w:rPr>
          <w:rFonts w:ascii="Times New Roman" w:hAnsi="Times New Roman" w:cs="Times New Roman"/>
          <w:sz w:val="24"/>
          <w:szCs w:val="24"/>
        </w:rPr>
        <w:t>o the United States</w:t>
      </w:r>
      <w:r w:rsidRPr="003437B2" w:rsidR="00BD7AF9">
        <w:rPr>
          <w:rFonts w:ascii="Times New Roman" w:hAnsi="Times New Roman" w:cs="Times New Roman"/>
          <w:sz w:val="24"/>
          <w:szCs w:val="24"/>
        </w:rPr>
        <w:t xml:space="preserve">. </w:t>
      </w:r>
    </w:p>
    <w:p w:rsidR="00B7206D" w:rsidRPr="003437B2" w:rsidP="009866B7" w14:paraId="41D93877" w14:textId="6EB8BD79">
      <w:pPr>
        <w:spacing w:line="480" w:lineRule="auto"/>
        <w:jc w:val="center"/>
        <w:rPr>
          <w:rFonts w:ascii="Times New Roman" w:hAnsi="Times New Roman" w:cs="Times New Roman"/>
          <w:b/>
          <w:sz w:val="24"/>
          <w:szCs w:val="24"/>
        </w:rPr>
      </w:pPr>
      <w:r w:rsidRPr="003437B2">
        <w:rPr>
          <w:rFonts w:ascii="Times New Roman" w:hAnsi="Times New Roman" w:cs="Times New Roman"/>
          <w:b/>
          <w:sz w:val="24"/>
          <w:szCs w:val="24"/>
        </w:rPr>
        <w:t>References</w:t>
      </w:r>
    </w:p>
    <w:p w:rsidR="00EA3594" w:rsidRPr="003437B2" w:rsidP="009866B7" w14:paraId="284BC0E6" w14:textId="122CEFD4">
      <w:pPr>
        <w:spacing w:line="480" w:lineRule="auto"/>
        <w:ind w:left="720" w:hanging="720"/>
        <w:rPr>
          <w:rFonts w:ascii="Times New Roman" w:hAnsi="Times New Roman" w:cs="Times New Roman"/>
          <w:color w:val="222222"/>
          <w:sz w:val="24"/>
          <w:szCs w:val="24"/>
          <w:shd w:val="clear" w:color="auto" w:fill="FFFFFF"/>
        </w:rPr>
      </w:pPr>
      <w:r w:rsidRPr="003437B2">
        <w:rPr>
          <w:rFonts w:ascii="Times New Roman" w:hAnsi="Times New Roman" w:cs="Times New Roman"/>
          <w:color w:val="222222"/>
          <w:sz w:val="24"/>
          <w:szCs w:val="24"/>
          <w:shd w:val="clear" w:color="auto" w:fill="FFFFFF"/>
        </w:rPr>
        <w:t>Chopra, S. (2017). Seven-Eleven Japan Co. </w:t>
      </w:r>
      <w:r w:rsidRPr="003437B2">
        <w:rPr>
          <w:rFonts w:ascii="Times New Roman" w:hAnsi="Times New Roman" w:cs="Times New Roman"/>
          <w:i/>
          <w:iCs/>
          <w:color w:val="222222"/>
          <w:sz w:val="24"/>
          <w:szCs w:val="24"/>
          <w:shd w:val="clear" w:color="auto" w:fill="FFFFFF"/>
        </w:rPr>
        <w:t>Kellogg School of Management Cases</w:t>
      </w:r>
      <w:r w:rsidRPr="003437B2">
        <w:rPr>
          <w:rFonts w:ascii="Times New Roman" w:hAnsi="Times New Roman" w:cs="Times New Roman"/>
          <w:color w:val="222222"/>
          <w:sz w:val="24"/>
          <w:szCs w:val="24"/>
          <w:shd w:val="clear" w:color="auto" w:fill="FFFFFF"/>
        </w:rPr>
        <w:t>.</w:t>
      </w:r>
    </w:p>
    <w:p w:rsidR="00CD33EC" w:rsidRPr="003437B2" w:rsidP="009866B7" w14:paraId="681EBDB6" w14:textId="5DA89AE9">
      <w:pPr>
        <w:spacing w:line="480" w:lineRule="auto"/>
        <w:ind w:left="720" w:hanging="720"/>
        <w:rPr>
          <w:rFonts w:ascii="Times New Roman" w:hAnsi="Times New Roman" w:cs="Times New Roman"/>
          <w:color w:val="222222"/>
          <w:sz w:val="24"/>
          <w:szCs w:val="24"/>
          <w:shd w:val="clear" w:color="auto" w:fill="FFFFFF"/>
        </w:rPr>
      </w:pPr>
      <w:r w:rsidRPr="003437B2">
        <w:rPr>
          <w:rFonts w:ascii="Times New Roman" w:hAnsi="Times New Roman" w:cs="Times New Roman"/>
          <w:color w:val="222222"/>
          <w:sz w:val="24"/>
          <w:szCs w:val="24"/>
          <w:shd w:val="clear" w:color="auto" w:fill="FFFFFF"/>
        </w:rPr>
        <w:t>Germano, P. (2018). Paola Germano and Abdul Majid Noorjehan. </w:t>
      </w:r>
      <w:r w:rsidRPr="003437B2">
        <w:rPr>
          <w:rFonts w:ascii="Times New Roman" w:hAnsi="Times New Roman" w:cs="Times New Roman"/>
          <w:i/>
          <w:iCs/>
          <w:color w:val="222222"/>
          <w:sz w:val="24"/>
          <w:szCs w:val="24"/>
          <w:shd w:val="clear" w:color="auto" w:fill="FFFFFF"/>
        </w:rPr>
        <w:t xml:space="preserve">Multidisciplinary Teleconsultation in </w:t>
      </w:r>
      <w:r w:rsidRPr="003437B2">
        <w:rPr>
          <w:rFonts w:ascii="Times New Roman" w:hAnsi="Times New Roman" w:cs="Times New Roman"/>
          <w:i/>
          <w:iCs/>
          <w:color w:val="222222"/>
          <w:sz w:val="24"/>
          <w:szCs w:val="24"/>
          <w:shd w:val="clear" w:color="auto" w:fill="FFFFFF"/>
        </w:rPr>
        <w:t>Developing Countries</w:t>
      </w:r>
      <w:r w:rsidRPr="003437B2">
        <w:rPr>
          <w:rFonts w:ascii="Times New Roman" w:hAnsi="Times New Roman" w:cs="Times New Roman"/>
          <w:color w:val="222222"/>
          <w:sz w:val="24"/>
          <w:szCs w:val="24"/>
          <w:shd w:val="clear" w:color="auto" w:fill="FFFFFF"/>
        </w:rPr>
        <w:t>, 55.</w:t>
      </w:r>
    </w:p>
    <w:p w:rsidR="00862A32" w:rsidRPr="003437B2" w:rsidP="009866B7" w14:paraId="759C3C77" w14:textId="6DF7E4A7">
      <w:pPr>
        <w:spacing w:line="480" w:lineRule="auto"/>
        <w:ind w:left="720" w:hanging="720"/>
        <w:rPr>
          <w:rFonts w:ascii="Times New Roman" w:hAnsi="Times New Roman" w:cs="Times New Roman"/>
          <w:color w:val="222222"/>
          <w:sz w:val="24"/>
          <w:szCs w:val="24"/>
          <w:shd w:val="clear" w:color="auto" w:fill="FFFFFF"/>
        </w:rPr>
      </w:pPr>
      <w:r w:rsidRPr="003437B2">
        <w:rPr>
          <w:rFonts w:ascii="Times New Roman" w:hAnsi="Times New Roman" w:cs="Times New Roman"/>
          <w:color w:val="222222"/>
          <w:sz w:val="24"/>
          <w:szCs w:val="24"/>
          <w:shd w:val="clear" w:color="auto" w:fill="FFFFFF"/>
        </w:rPr>
        <w:t>Hunneman, A., Verhoef, P. C., &amp; Sloot, L. M. (2017). The moderating role of shopping trip type in store satisfaction formation. </w:t>
      </w:r>
      <w:r w:rsidRPr="003437B2">
        <w:rPr>
          <w:rFonts w:ascii="Times New Roman" w:hAnsi="Times New Roman" w:cs="Times New Roman"/>
          <w:i/>
          <w:iCs/>
          <w:color w:val="222222"/>
          <w:sz w:val="24"/>
          <w:szCs w:val="24"/>
          <w:shd w:val="clear" w:color="auto" w:fill="FFFFFF"/>
        </w:rPr>
        <w:t>Journal of Business Research</w:t>
      </w:r>
      <w:r w:rsidRPr="003437B2">
        <w:rPr>
          <w:rFonts w:ascii="Times New Roman" w:hAnsi="Times New Roman" w:cs="Times New Roman"/>
          <w:color w:val="222222"/>
          <w:sz w:val="24"/>
          <w:szCs w:val="24"/>
          <w:shd w:val="clear" w:color="auto" w:fill="FFFFFF"/>
        </w:rPr>
        <w:t>, </w:t>
      </w:r>
      <w:r w:rsidRPr="003437B2">
        <w:rPr>
          <w:rFonts w:ascii="Times New Roman" w:hAnsi="Times New Roman" w:cs="Times New Roman"/>
          <w:i/>
          <w:iCs/>
          <w:color w:val="222222"/>
          <w:sz w:val="24"/>
          <w:szCs w:val="24"/>
          <w:shd w:val="clear" w:color="auto" w:fill="FFFFFF"/>
        </w:rPr>
        <w:t>78</w:t>
      </w:r>
      <w:r w:rsidRPr="003437B2">
        <w:rPr>
          <w:rFonts w:ascii="Times New Roman" w:hAnsi="Times New Roman" w:cs="Times New Roman"/>
          <w:color w:val="222222"/>
          <w:sz w:val="24"/>
          <w:szCs w:val="24"/>
          <w:shd w:val="clear" w:color="auto" w:fill="FFFFFF"/>
        </w:rPr>
        <w:t>, 133-142.</w:t>
      </w:r>
    </w:p>
    <w:p w:rsidR="00A956E2" w:rsidRPr="003437B2" w:rsidP="009866B7" w14:paraId="5A0BC7B0" w14:textId="3651B377">
      <w:pPr>
        <w:spacing w:line="480" w:lineRule="auto"/>
        <w:ind w:left="720" w:hanging="720"/>
        <w:rPr>
          <w:rFonts w:ascii="Times New Roman" w:hAnsi="Times New Roman" w:cs="Times New Roman"/>
          <w:color w:val="222222"/>
          <w:sz w:val="24"/>
          <w:szCs w:val="24"/>
          <w:shd w:val="clear" w:color="auto" w:fill="FFFFFF"/>
        </w:rPr>
      </w:pPr>
      <w:r w:rsidRPr="003437B2">
        <w:rPr>
          <w:rFonts w:ascii="Times New Roman" w:hAnsi="Times New Roman" w:cs="Times New Roman"/>
          <w:color w:val="222222"/>
          <w:sz w:val="24"/>
          <w:szCs w:val="24"/>
          <w:shd w:val="clear" w:color="auto" w:fill="FFFFFF"/>
        </w:rPr>
        <w:t>Madhani, P. M. (2017). Customer-focused</w:t>
      </w:r>
      <w:r w:rsidRPr="003437B2">
        <w:rPr>
          <w:rFonts w:ascii="Times New Roman" w:hAnsi="Times New Roman" w:cs="Times New Roman"/>
          <w:color w:val="222222"/>
          <w:sz w:val="24"/>
          <w:szCs w:val="24"/>
          <w:shd w:val="clear" w:color="auto" w:fill="FFFFFF"/>
        </w:rPr>
        <w:t xml:space="preserve"> supply chain strategy: developing business value-added framework. </w:t>
      </w:r>
      <w:r w:rsidRPr="003437B2">
        <w:rPr>
          <w:rFonts w:ascii="Times New Roman" w:hAnsi="Times New Roman" w:cs="Times New Roman"/>
          <w:i/>
          <w:iCs/>
          <w:color w:val="222222"/>
          <w:sz w:val="24"/>
          <w:szCs w:val="24"/>
          <w:shd w:val="clear" w:color="auto" w:fill="FFFFFF"/>
        </w:rPr>
        <w:t>IUP Journal of Supply Chain Management</w:t>
      </w:r>
      <w:r w:rsidRPr="003437B2">
        <w:rPr>
          <w:rFonts w:ascii="Times New Roman" w:hAnsi="Times New Roman" w:cs="Times New Roman"/>
          <w:color w:val="222222"/>
          <w:sz w:val="24"/>
          <w:szCs w:val="24"/>
          <w:shd w:val="clear" w:color="auto" w:fill="FFFFFF"/>
        </w:rPr>
        <w:t>, </w:t>
      </w:r>
      <w:r w:rsidRPr="003437B2">
        <w:rPr>
          <w:rFonts w:ascii="Times New Roman" w:hAnsi="Times New Roman" w:cs="Times New Roman"/>
          <w:i/>
          <w:iCs/>
          <w:color w:val="222222"/>
          <w:sz w:val="24"/>
          <w:szCs w:val="24"/>
          <w:shd w:val="clear" w:color="auto" w:fill="FFFFFF"/>
        </w:rPr>
        <w:t>14</w:t>
      </w:r>
      <w:r w:rsidRPr="003437B2">
        <w:rPr>
          <w:rFonts w:ascii="Times New Roman" w:hAnsi="Times New Roman" w:cs="Times New Roman"/>
          <w:color w:val="222222"/>
          <w:sz w:val="24"/>
          <w:szCs w:val="24"/>
          <w:shd w:val="clear" w:color="auto" w:fill="FFFFFF"/>
        </w:rPr>
        <w:t>(4), 7-22.</w:t>
      </w:r>
    </w:p>
    <w:p w:rsidR="001A379D" w:rsidRPr="003437B2" w:rsidP="009866B7" w14:paraId="22BF3673" w14:textId="25054880">
      <w:pPr>
        <w:spacing w:line="480" w:lineRule="auto"/>
        <w:ind w:left="720" w:hanging="720"/>
        <w:rPr>
          <w:rFonts w:ascii="Times New Roman" w:hAnsi="Times New Roman" w:cs="Times New Roman"/>
          <w:color w:val="222222"/>
          <w:sz w:val="24"/>
          <w:szCs w:val="24"/>
          <w:shd w:val="clear" w:color="auto" w:fill="FFFFFF"/>
        </w:rPr>
      </w:pPr>
      <w:r w:rsidRPr="003437B2">
        <w:rPr>
          <w:rFonts w:ascii="Times New Roman" w:hAnsi="Times New Roman" w:cs="Times New Roman"/>
          <w:color w:val="222222"/>
          <w:sz w:val="24"/>
          <w:szCs w:val="24"/>
          <w:shd w:val="clear" w:color="auto" w:fill="FFFFFF"/>
        </w:rPr>
        <w:t>Pham, L., Nguyen, P. T. H., &amp; Luse, D. (2018). Technology readiness and customer satisfaction in luxury hotels: a case study of Vietnam.</w:t>
      </w:r>
      <w:r w:rsidRPr="003437B2">
        <w:rPr>
          <w:rFonts w:ascii="Times New Roman" w:hAnsi="Times New Roman" w:cs="Times New Roman"/>
          <w:color w:val="222222"/>
          <w:sz w:val="24"/>
          <w:szCs w:val="24"/>
          <w:shd w:val="clear" w:color="auto" w:fill="FFFFFF"/>
        </w:rPr>
        <w:t> </w:t>
      </w:r>
      <w:r w:rsidRPr="003437B2">
        <w:rPr>
          <w:rFonts w:ascii="Times New Roman" w:hAnsi="Times New Roman" w:cs="Times New Roman"/>
          <w:i/>
          <w:iCs/>
          <w:color w:val="222222"/>
          <w:sz w:val="24"/>
          <w:szCs w:val="24"/>
          <w:shd w:val="clear" w:color="auto" w:fill="FFFFFF"/>
        </w:rPr>
        <w:t>International Journal of Entrepreneurship</w:t>
      </w:r>
      <w:r w:rsidRPr="003437B2">
        <w:rPr>
          <w:rFonts w:ascii="Times New Roman" w:hAnsi="Times New Roman" w:cs="Times New Roman"/>
          <w:color w:val="222222"/>
          <w:sz w:val="24"/>
          <w:szCs w:val="24"/>
          <w:shd w:val="clear" w:color="auto" w:fill="FFFFFF"/>
        </w:rPr>
        <w:t>, </w:t>
      </w:r>
      <w:r w:rsidRPr="003437B2">
        <w:rPr>
          <w:rFonts w:ascii="Times New Roman" w:hAnsi="Times New Roman" w:cs="Times New Roman"/>
          <w:i/>
          <w:iCs/>
          <w:color w:val="222222"/>
          <w:sz w:val="24"/>
          <w:szCs w:val="24"/>
          <w:shd w:val="clear" w:color="auto" w:fill="FFFFFF"/>
        </w:rPr>
        <w:t>22</w:t>
      </w:r>
      <w:r w:rsidRPr="003437B2">
        <w:rPr>
          <w:rFonts w:ascii="Times New Roman" w:hAnsi="Times New Roman" w:cs="Times New Roman"/>
          <w:color w:val="222222"/>
          <w:sz w:val="24"/>
          <w:szCs w:val="24"/>
          <w:shd w:val="clear" w:color="auto" w:fill="FFFFFF"/>
        </w:rPr>
        <w:t>(2), 1-23.</w:t>
      </w:r>
    </w:p>
    <w:p w:rsidR="001A26E4" w:rsidRPr="003437B2" w:rsidP="009866B7" w14:paraId="56BB258C" w14:textId="70E85A7F">
      <w:pPr>
        <w:spacing w:line="480" w:lineRule="auto"/>
        <w:ind w:left="720" w:hanging="720"/>
        <w:rPr>
          <w:rFonts w:ascii="Times New Roman" w:hAnsi="Times New Roman" w:cs="Times New Roman"/>
          <w:color w:val="222222"/>
          <w:sz w:val="24"/>
          <w:szCs w:val="24"/>
          <w:shd w:val="clear" w:color="auto" w:fill="FFFFFF"/>
        </w:rPr>
      </w:pPr>
      <w:r w:rsidRPr="003437B2">
        <w:rPr>
          <w:rFonts w:ascii="Times New Roman" w:hAnsi="Times New Roman" w:cs="Times New Roman"/>
          <w:color w:val="222222"/>
          <w:sz w:val="24"/>
          <w:szCs w:val="24"/>
          <w:shd w:val="clear" w:color="auto" w:fill="FFFFFF"/>
        </w:rPr>
        <w:t>Pugh, B., Robinson, E. L., &amp; Pallas, D. S. (2020). </w:t>
      </w:r>
      <w:r w:rsidRPr="003437B2">
        <w:rPr>
          <w:rFonts w:ascii="Times New Roman" w:hAnsi="Times New Roman" w:cs="Times New Roman"/>
          <w:i/>
          <w:iCs/>
          <w:color w:val="222222"/>
          <w:sz w:val="24"/>
          <w:szCs w:val="24"/>
          <w:shd w:val="clear" w:color="auto" w:fill="FFFFFF"/>
        </w:rPr>
        <w:t>U.S. Patent No. 10,565,546</w:t>
      </w:r>
      <w:r w:rsidRPr="003437B2">
        <w:rPr>
          <w:rFonts w:ascii="Times New Roman" w:hAnsi="Times New Roman" w:cs="Times New Roman"/>
          <w:color w:val="222222"/>
          <w:sz w:val="24"/>
          <w:szCs w:val="24"/>
          <w:shd w:val="clear" w:color="auto" w:fill="FFFFFF"/>
        </w:rPr>
        <w:t>. Washington, DC: U.S. Patent and Trademark Office.</w:t>
      </w:r>
    </w:p>
    <w:p w:rsidR="003E19D4" w:rsidRPr="003437B2" w:rsidP="009866B7" w14:paraId="0DC509E1" w14:textId="6B1DE9B9">
      <w:pPr>
        <w:spacing w:line="480" w:lineRule="auto"/>
        <w:ind w:left="720" w:hanging="720"/>
        <w:rPr>
          <w:rFonts w:ascii="Times New Roman" w:hAnsi="Times New Roman" w:cs="Times New Roman"/>
          <w:color w:val="222222"/>
          <w:sz w:val="24"/>
          <w:szCs w:val="24"/>
          <w:shd w:val="clear" w:color="auto" w:fill="FFFFFF"/>
        </w:rPr>
      </w:pPr>
      <w:r w:rsidRPr="003437B2">
        <w:rPr>
          <w:rFonts w:ascii="Times New Roman" w:hAnsi="Times New Roman" w:cs="Times New Roman"/>
          <w:color w:val="222222"/>
          <w:sz w:val="24"/>
          <w:szCs w:val="24"/>
          <w:shd w:val="clear" w:color="auto" w:fill="FFFFFF"/>
        </w:rPr>
        <w:t>Rauch, D. A., Collins, M. D., Nale, R. D., &amp; Barr, P. B. (2015). Measu</w:t>
      </w:r>
      <w:r w:rsidRPr="003437B2">
        <w:rPr>
          <w:rFonts w:ascii="Times New Roman" w:hAnsi="Times New Roman" w:cs="Times New Roman"/>
          <w:color w:val="222222"/>
          <w:sz w:val="24"/>
          <w:szCs w:val="24"/>
          <w:shd w:val="clear" w:color="auto" w:fill="FFFFFF"/>
        </w:rPr>
        <w:t>ring service quality in mid-scale hotels. </w:t>
      </w:r>
      <w:r w:rsidRPr="003437B2">
        <w:rPr>
          <w:rFonts w:ascii="Times New Roman" w:hAnsi="Times New Roman" w:cs="Times New Roman"/>
          <w:i/>
          <w:iCs/>
          <w:color w:val="222222"/>
          <w:sz w:val="24"/>
          <w:szCs w:val="24"/>
          <w:shd w:val="clear" w:color="auto" w:fill="FFFFFF"/>
        </w:rPr>
        <w:t>International Journal of Contemporary Hospitality Management</w:t>
      </w:r>
      <w:r w:rsidRPr="003437B2">
        <w:rPr>
          <w:rFonts w:ascii="Times New Roman" w:hAnsi="Times New Roman" w:cs="Times New Roman"/>
          <w:color w:val="222222"/>
          <w:sz w:val="24"/>
          <w:szCs w:val="24"/>
          <w:shd w:val="clear" w:color="auto" w:fill="FFFFFF"/>
        </w:rPr>
        <w:t>.</w:t>
      </w:r>
    </w:p>
    <w:p w:rsidR="00FF6892" w:rsidRPr="003437B2" w:rsidP="009866B7" w14:paraId="607A45C8" w14:textId="4596DFA4">
      <w:pPr>
        <w:spacing w:line="480" w:lineRule="auto"/>
        <w:ind w:left="720" w:hanging="720"/>
        <w:rPr>
          <w:rFonts w:ascii="Times New Roman" w:hAnsi="Times New Roman" w:cs="Times New Roman"/>
          <w:color w:val="222222"/>
          <w:sz w:val="24"/>
          <w:szCs w:val="24"/>
          <w:shd w:val="clear" w:color="auto" w:fill="FFFFFF"/>
        </w:rPr>
      </w:pPr>
      <w:r w:rsidRPr="003437B2">
        <w:rPr>
          <w:rFonts w:ascii="Times New Roman" w:hAnsi="Times New Roman" w:cs="Times New Roman"/>
          <w:color w:val="222222"/>
          <w:sz w:val="24"/>
          <w:szCs w:val="24"/>
          <w:shd w:val="clear" w:color="auto" w:fill="FFFFFF"/>
        </w:rPr>
        <w:t>Sachdeva, A., Sharma, V., Garg, R. K., &amp; Singh, R. K. (2015). Modelling of critical factors for responsiveness in supply chain. </w:t>
      </w:r>
      <w:r w:rsidRPr="003437B2">
        <w:rPr>
          <w:rFonts w:ascii="Times New Roman" w:hAnsi="Times New Roman" w:cs="Times New Roman"/>
          <w:i/>
          <w:iCs/>
          <w:color w:val="222222"/>
          <w:sz w:val="24"/>
          <w:szCs w:val="24"/>
          <w:shd w:val="clear" w:color="auto" w:fill="FFFFFF"/>
        </w:rPr>
        <w:t>Journal of Manufacturing</w:t>
      </w:r>
      <w:r w:rsidRPr="003437B2">
        <w:rPr>
          <w:rFonts w:ascii="Times New Roman" w:hAnsi="Times New Roman" w:cs="Times New Roman"/>
          <w:i/>
          <w:iCs/>
          <w:color w:val="222222"/>
          <w:sz w:val="24"/>
          <w:szCs w:val="24"/>
          <w:shd w:val="clear" w:color="auto" w:fill="FFFFFF"/>
        </w:rPr>
        <w:t xml:space="preserve"> Technology Management</w:t>
      </w:r>
      <w:r w:rsidRPr="003437B2">
        <w:rPr>
          <w:rFonts w:ascii="Times New Roman" w:hAnsi="Times New Roman" w:cs="Times New Roman"/>
          <w:color w:val="222222"/>
          <w:sz w:val="24"/>
          <w:szCs w:val="24"/>
          <w:shd w:val="clear" w:color="auto" w:fill="FFFFFF"/>
        </w:rPr>
        <w:t>.</w:t>
      </w:r>
    </w:p>
    <w:p w:rsidR="00991B5F" w:rsidRPr="003437B2" w:rsidP="009866B7" w14:paraId="480E6926" w14:textId="7952E373">
      <w:pPr>
        <w:spacing w:line="480" w:lineRule="auto"/>
        <w:ind w:left="720" w:hanging="720"/>
        <w:rPr>
          <w:rFonts w:ascii="Times New Roman" w:hAnsi="Times New Roman" w:cs="Times New Roman"/>
          <w:color w:val="222222"/>
          <w:sz w:val="24"/>
          <w:szCs w:val="24"/>
          <w:shd w:val="clear" w:color="auto" w:fill="FFFFFF"/>
        </w:rPr>
      </w:pPr>
      <w:r w:rsidRPr="003437B2">
        <w:rPr>
          <w:rFonts w:ascii="Times New Roman" w:hAnsi="Times New Roman" w:cs="Times New Roman"/>
          <w:color w:val="222222"/>
          <w:sz w:val="24"/>
          <w:szCs w:val="24"/>
          <w:shd w:val="clear" w:color="auto" w:fill="FFFFFF"/>
        </w:rPr>
        <w:t>Spiliotopoulou, E., Donohue, K., Gürbüz, M. Ç., &amp; Heese, H. S. (2018). Managing and reallocating inventory across two markets with local information. </w:t>
      </w:r>
      <w:r w:rsidRPr="003437B2">
        <w:rPr>
          <w:rFonts w:ascii="Times New Roman" w:hAnsi="Times New Roman" w:cs="Times New Roman"/>
          <w:i/>
          <w:iCs/>
          <w:color w:val="222222"/>
          <w:sz w:val="24"/>
          <w:szCs w:val="24"/>
          <w:shd w:val="clear" w:color="auto" w:fill="FFFFFF"/>
        </w:rPr>
        <w:t>European Journal of Operational Research</w:t>
      </w:r>
      <w:r w:rsidRPr="003437B2">
        <w:rPr>
          <w:rFonts w:ascii="Times New Roman" w:hAnsi="Times New Roman" w:cs="Times New Roman"/>
          <w:color w:val="222222"/>
          <w:sz w:val="24"/>
          <w:szCs w:val="24"/>
          <w:shd w:val="clear" w:color="auto" w:fill="FFFFFF"/>
        </w:rPr>
        <w:t>, </w:t>
      </w:r>
      <w:r w:rsidRPr="003437B2">
        <w:rPr>
          <w:rFonts w:ascii="Times New Roman" w:hAnsi="Times New Roman" w:cs="Times New Roman"/>
          <w:i/>
          <w:iCs/>
          <w:color w:val="222222"/>
          <w:sz w:val="24"/>
          <w:szCs w:val="24"/>
          <w:shd w:val="clear" w:color="auto" w:fill="FFFFFF"/>
        </w:rPr>
        <w:t>266</w:t>
      </w:r>
      <w:r w:rsidRPr="003437B2">
        <w:rPr>
          <w:rFonts w:ascii="Times New Roman" w:hAnsi="Times New Roman" w:cs="Times New Roman"/>
          <w:color w:val="222222"/>
          <w:sz w:val="24"/>
          <w:szCs w:val="24"/>
          <w:shd w:val="clear" w:color="auto" w:fill="FFFFFF"/>
        </w:rPr>
        <w:t>(2), 531-542.</w:t>
      </w:r>
    </w:p>
    <w:p w:rsidR="001A37ED" w:rsidRPr="003437B2" w:rsidP="00C50E4D" w14:paraId="38109B08" w14:textId="4926C0A1">
      <w:pPr>
        <w:spacing w:line="480" w:lineRule="auto"/>
        <w:ind w:left="720" w:hanging="720"/>
        <w:rPr>
          <w:rFonts w:ascii="Times New Roman" w:hAnsi="Times New Roman" w:cs="Times New Roman"/>
          <w:sz w:val="24"/>
          <w:szCs w:val="24"/>
        </w:rPr>
      </w:pPr>
      <w:r w:rsidRPr="003437B2">
        <w:rPr>
          <w:rFonts w:ascii="Times New Roman" w:hAnsi="Times New Roman" w:cs="Times New Roman"/>
          <w:color w:val="222222"/>
          <w:sz w:val="24"/>
          <w:szCs w:val="24"/>
          <w:shd w:val="clear" w:color="auto" w:fill="FFFFFF"/>
        </w:rPr>
        <w:t>Tsai, S. C., &amp; Chen, S.</w:t>
      </w:r>
      <w:r w:rsidRPr="003437B2">
        <w:rPr>
          <w:rFonts w:ascii="Times New Roman" w:hAnsi="Times New Roman" w:cs="Times New Roman"/>
          <w:color w:val="222222"/>
          <w:sz w:val="24"/>
          <w:szCs w:val="24"/>
          <w:shd w:val="clear" w:color="auto" w:fill="FFFFFF"/>
        </w:rPr>
        <w:t xml:space="preserve"> T. (2017). A simulation-based multi-objective optimization framework: a case study on inventory management. </w:t>
      </w:r>
      <w:r w:rsidRPr="003437B2">
        <w:rPr>
          <w:rFonts w:ascii="Times New Roman" w:hAnsi="Times New Roman" w:cs="Times New Roman"/>
          <w:i/>
          <w:iCs/>
          <w:color w:val="222222"/>
          <w:sz w:val="24"/>
          <w:szCs w:val="24"/>
          <w:shd w:val="clear" w:color="auto" w:fill="FFFFFF"/>
        </w:rPr>
        <w:t>Omega</w:t>
      </w:r>
      <w:r w:rsidRPr="003437B2">
        <w:rPr>
          <w:rFonts w:ascii="Times New Roman" w:hAnsi="Times New Roman" w:cs="Times New Roman"/>
          <w:color w:val="222222"/>
          <w:sz w:val="24"/>
          <w:szCs w:val="24"/>
          <w:shd w:val="clear" w:color="auto" w:fill="FFFFFF"/>
        </w:rPr>
        <w:t>, </w:t>
      </w:r>
      <w:r w:rsidRPr="003437B2">
        <w:rPr>
          <w:rFonts w:ascii="Times New Roman" w:hAnsi="Times New Roman" w:cs="Times New Roman"/>
          <w:i/>
          <w:iCs/>
          <w:color w:val="222222"/>
          <w:sz w:val="24"/>
          <w:szCs w:val="24"/>
          <w:shd w:val="clear" w:color="auto" w:fill="FFFFFF"/>
        </w:rPr>
        <w:t>70</w:t>
      </w:r>
      <w:r w:rsidRPr="003437B2">
        <w:rPr>
          <w:rFonts w:ascii="Times New Roman" w:hAnsi="Times New Roman" w:cs="Times New Roman"/>
          <w:color w:val="222222"/>
          <w:sz w:val="24"/>
          <w:szCs w:val="24"/>
          <w:shd w:val="clear" w:color="auto" w:fill="FFFFFF"/>
        </w:rPr>
        <w:t>, 148-159.</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4C06" w:rsidRPr="00A563B6" w14:paraId="3FE8ED4A" w14:textId="5BE16479">
    <w:pPr>
      <w:pStyle w:val="Header"/>
      <w:rPr>
        <w:rFonts w:ascii="Times New Roman" w:hAnsi="Times New Roman" w:cs="Times New Roman"/>
        <w:sz w:val="24"/>
        <w:szCs w:val="24"/>
      </w:rPr>
    </w:pPr>
    <w:r w:rsidRPr="00A563B6">
      <w:rPr>
        <w:rFonts w:ascii="Times New Roman" w:hAnsi="Times New Roman" w:cs="Times New Roman"/>
        <w:sz w:val="24"/>
        <w:szCs w:val="24"/>
      </w:rPr>
      <w:tab/>
    </w:r>
    <w:r w:rsidRPr="00A563B6">
      <w:rPr>
        <w:rFonts w:ascii="Times New Roman" w:hAnsi="Times New Roman" w:cs="Times New Roman"/>
        <w:sz w:val="24"/>
        <w:szCs w:val="24"/>
      </w:rPr>
      <w:tab/>
    </w:r>
    <w:r w:rsidRPr="00A563B6">
      <w:rPr>
        <w:rFonts w:ascii="Times New Roman" w:hAnsi="Times New Roman" w:cs="Times New Roman"/>
        <w:sz w:val="24"/>
        <w:szCs w:val="24"/>
      </w:rPr>
      <w:fldChar w:fldCharType="begin"/>
    </w:r>
    <w:r w:rsidRPr="00A563B6">
      <w:rPr>
        <w:rFonts w:ascii="Times New Roman" w:hAnsi="Times New Roman" w:cs="Times New Roman"/>
        <w:sz w:val="24"/>
        <w:szCs w:val="24"/>
      </w:rPr>
      <w:instrText xml:space="preserve"> PAGE   \* MERGEFORMAT </w:instrText>
    </w:r>
    <w:r w:rsidRPr="00A563B6">
      <w:rPr>
        <w:rFonts w:ascii="Times New Roman" w:hAnsi="Times New Roman" w:cs="Times New Roman"/>
        <w:sz w:val="24"/>
        <w:szCs w:val="24"/>
      </w:rPr>
      <w:fldChar w:fldCharType="separate"/>
    </w:r>
    <w:r w:rsidR="0060145E">
      <w:rPr>
        <w:rFonts w:ascii="Times New Roman" w:hAnsi="Times New Roman" w:cs="Times New Roman"/>
        <w:noProof/>
        <w:sz w:val="24"/>
        <w:szCs w:val="24"/>
      </w:rPr>
      <w:t>10</w:t>
    </w:r>
    <w:r w:rsidRPr="00A563B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1DF"/>
    <w:rsid w:val="00004A70"/>
    <w:rsid w:val="000105A7"/>
    <w:rsid w:val="00010A45"/>
    <w:rsid w:val="00010D03"/>
    <w:rsid w:val="00015AB3"/>
    <w:rsid w:val="000172E5"/>
    <w:rsid w:val="000175A5"/>
    <w:rsid w:val="00021149"/>
    <w:rsid w:val="000218B2"/>
    <w:rsid w:val="00022D0C"/>
    <w:rsid w:val="00024BE9"/>
    <w:rsid w:val="00031129"/>
    <w:rsid w:val="000352C5"/>
    <w:rsid w:val="000368E0"/>
    <w:rsid w:val="00044337"/>
    <w:rsid w:val="000452A5"/>
    <w:rsid w:val="0005337E"/>
    <w:rsid w:val="0005383C"/>
    <w:rsid w:val="00055430"/>
    <w:rsid w:val="00057C56"/>
    <w:rsid w:val="00061F17"/>
    <w:rsid w:val="00063361"/>
    <w:rsid w:val="00063420"/>
    <w:rsid w:val="00065390"/>
    <w:rsid w:val="00066961"/>
    <w:rsid w:val="00066D5B"/>
    <w:rsid w:val="00070A7B"/>
    <w:rsid w:val="00070C3B"/>
    <w:rsid w:val="000724B1"/>
    <w:rsid w:val="00073BCD"/>
    <w:rsid w:val="00075371"/>
    <w:rsid w:val="0008212A"/>
    <w:rsid w:val="00083AB8"/>
    <w:rsid w:val="000914D2"/>
    <w:rsid w:val="00092159"/>
    <w:rsid w:val="00093400"/>
    <w:rsid w:val="000942AD"/>
    <w:rsid w:val="000A11CD"/>
    <w:rsid w:val="000A3B88"/>
    <w:rsid w:val="000B42F1"/>
    <w:rsid w:val="000B5E99"/>
    <w:rsid w:val="000B7F53"/>
    <w:rsid w:val="000C16BC"/>
    <w:rsid w:val="000C3ED5"/>
    <w:rsid w:val="000C76F0"/>
    <w:rsid w:val="000D214C"/>
    <w:rsid w:val="000E4D56"/>
    <w:rsid w:val="000F59BA"/>
    <w:rsid w:val="000F7D06"/>
    <w:rsid w:val="00102270"/>
    <w:rsid w:val="00102C16"/>
    <w:rsid w:val="0010731B"/>
    <w:rsid w:val="00107560"/>
    <w:rsid w:val="00115C7B"/>
    <w:rsid w:val="001171B5"/>
    <w:rsid w:val="001220FA"/>
    <w:rsid w:val="00122FE4"/>
    <w:rsid w:val="00130B90"/>
    <w:rsid w:val="00133C3F"/>
    <w:rsid w:val="00136CB5"/>
    <w:rsid w:val="00136D26"/>
    <w:rsid w:val="00141DFE"/>
    <w:rsid w:val="0014457A"/>
    <w:rsid w:val="001448E1"/>
    <w:rsid w:val="00146F46"/>
    <w:rsid w:val="001470A7"/>
    <w:rsid w:val="00155E5D"/>
    <w:rsid w:val="001567AA"/>
    <w:rsid w:val="00156DD7"/>
    <w:rsid w:val="00157EDD"/>
    <w:rsid w:val="0016272C"/>
    <w:rsid w:val="00165D8C"/>
    <w:rsid w:val="00172469"/>
    <w:rsid w:val="00172EE2"/>
    <w:rsid w:val="00174835"/>
    <w:rsid w:val="00175850"/>
    <w:rsid w:val="0017659A"/>
    <w:rsid w:val="001765FF"/>
    <w:rsid w:val="00182344"/>
    <w:rsid w:val="001912AD"/>
    <w:rsid w:val="001930DF"/>
    <w:rsid w:val="00193649"/>
    <w:rsid w:val="00193AFE"/>
    <w:rsid w:val="0019543F"/>
    <w:rsid w:val="001A0FF5"/>
    <w:rsid w:val="001A26E4"/>
    <w:rsid w:val="001A3203"/>
    <w:rsid w:val="001A379D"/>
    <w:rsid w:val="001A37ED"/>
    <w:rsid w:val="001A6BF0"/>
    <w:rsid w:val="001B0C79"/>
    <w:rsid w:val="001B24F6"/>
    <w:rsid w:val="001B41C6"/>
    <w:rsid w:val="001B62D2"/>
    <w:rsid w:val="001C1844"/>
    <w:rsid w:val="001C41D4"/>
    <w:rsid w:val="001D3185"/>
    <w:rsid w:val="001D4A20"/>
    <w:rsid w:val="001D4EEF"/>
    <w:rsid w:val="001D6D55"/>
    <w:rsid w:val="001E1DED"/>
    <w:rsid w:val="001E5506"/>
    <w:rsid w:val="001E6364"/>
    <w:rsid w:val="001F2B38"/>
    <w:rsid w:val="001F3D72"/>
    <w:rsid w:val="001F5C7D"/>
    <w:rsid w:val="001F60FF"/>
    <w:rsid w:val="00201C33"/>
    <w:rsid w:val="00203FCF"/>
    <w:rsid w:val="00205028"/>
    <w:rsid w:val="00207112"/>
    <w:rsid w:val="002074FD"/>
    <w:rsid w:val="0021218E"/>
    <w:rsid w:val="00212AC9"/>
    <w:rsid w:val="00215246"/>
    <w:rsid w:val="00221272"/>
    <w:rsid w:val="002253DA"/>
    <w:rsid w:val="00226D13"/>
    <w:rsid w:val="00230283"/>
    <w:rsid w:val="00230C14"/>
    <w:rsid w:val="00231E99"/>
    <w:rsid w:val="00232F85"/>
    <w:rsid w:val="002349F4"/>
    <w:rsid w:val="002350F1"/>
    <w:rsid w:val="002366D8"/>
    <w:rsid w:val="00244182"/>
    <w:rsid w:val="00244E10"/>
    <w:rsid w:val="00247B2E"/>
    <w:rsid w:val="00262453"/>
    <w:rsid w:val="00266B7A"/>
    <w:rsid w:val="0027510D"/>
    <w:rsid w:val="00277A08"/>
    <w:rsid w:val="0028105E"/>
    <w:rsid w:val="002813C1"/>
    <w:rsid w:val="0028238F"/>
    <w:rsid w:val="00283679"/>
    <w:rsid w:val="00286A68"/>
    <w:rsid w:val="00291A9E"/>
    <w:rsid w:val="002921E0"/>
    <w:rsid w:val="002926B4"/>
    <w:rsid w:val="0029397F"/>
    <w:rsid w:val="002B1C2E"/>
    <w:rsid w:val="002B3EFC"/>
    <w:rsid w:val="002B6948"/>
    <w:rsid w:val="002B73CD"/>
    <w:rsid w:val="002C0F3F"/>
    <w:rsid w:val="002C138B"/>
    <w:rsid w:val="002C319D"/>
    <w:rsid w:val="002C59F7"/>
    <w:rsid w:val="002C6C93"/>
    <w:rsid w:val="002D067B"/>
    <w:rsid w:val="002D1D1F"/>
    <w:rsid w:val="002D43D0"/>
    <w:rsid w:val="002D76FF"/>
    <w:rsid w:val="002E02B3"/>
    <w:rsid w:val="002E2075"/>
    <w:rsid w:val="002E57D7"/>
    <w:rsid w:val="002F04DE"/>
    <w:rsid w:val="002F0667"/>
    <w:rsid w:val="002F304E"/>
    <w:rsid w:val="002F57C3"/>
    <w:rsid w:val="002F5D18"/>
    <w:rsid w:val="00300E48"/>
    <w:rsid w:val="00304C17"/>
    <w:rsid w:val="003058AC"/>
    <w:rsid w:val="00305E41"/>
    <w:rsid w:val="003110D1"/>
    <w:rsid w:val="00327CC7"/>
    <w:rsid w:val="00330759"/>
    <w:rsid w:val="0033230C"/>
    <w:rsid w:val="00334183"/>
    <w:rsid w:val="00334F4A"/>
    <w:rsid w:val="00335A70"/>
    <w:rsid w:val="0033709D"/>
    <w:rsid w:val="003378AB"/>
    <w:rsid w:val="00337A42"/>
    <w:rsid w:val="00340364"/>
    <w:rsid w:val="0034215B"/>
    <w:rsid w:val="003437B2"/>
    <w:rsid w:val="00346196"/>
    <w:rsid w:val="00347040"/>
    <w:rsid w:val="0035126C"/>
    <w:rsid w:val="003515F5"/>
    <w:rsid w:val="00352BD0"/>
    <w:rsid w:val="00357CED"/>
    <w:rsid w:val="003609C4"/>
    <w:rsid w:val="00361337"/>
    <w:rsid w:val="00362CDA"/>
    <w:rsid w:val="003642E7"/>
    <w:rsid w:val="00367E5E"/>
    <w:rsid w:val="003700BF"/>
    <w:rsid w:val="003701F4"/>
    <w:rsid w:val="00370D0C"/>
    <w:rsid w:val="003753B3"/>
    <w:rsid w:val="00382BE7"/>
    <w:rsid w:val="00383241"/>
    <w:rsid w:val="00383BE7"/>
    <w:rsid w:val="00385087"/>
    <w:rsid w:val="0038657E"/>
    <w:rsid w:val="00391ABE"/>
    <w:rsid w:val="00392377"/>
    <w:rsid w:val="00395BD4"/>
    <w:rsid w:val="003B03BD"/>
    <w:rsid w:val="003B3258"/>
    <w:rsid w:val="003B59C9"/>
    <w:rsid w:val="003B7A37"/>
    <w:rsid w:val="003C1523"/>
    <w:rsid w:val="003C49FE"/>
    <w:rsid w:val="003D08FB"/>
    <w:rsid w:val="003D4105"/>
    <w:rsid w:val="003E0514"/>
    <w:rsid w:val="003E0D94"/>
    <w:rsid w:val="003E144A"/>
    <w:rsid w:val="003E19D4"/>
    <w:rsid w:val="003E2CE3"/>
    <w:rsid w:val="003E3A0D"/>
    <w:rsid w:val="003E4321"/>
    <w:rsid w:val="003E5955"/>
    <w:rsid w:val="003F1AB0"/>
    <w:rsid w:val="003F3757"/>
    <w:rsid w:val="003F6BE0"/>
    <w:rsid w:val="003F70D5"/>
    <w:rsid w:val="003F7106"/>
    <w:rsid w:val="0040041C"/>
    <w:rsid w:val="00402362"/>
    <w:rsid w:val="0040519B"/>
    <w:rsid w:val="00411D2E"/>
    <w:rsid w:val="00420EB1"/>
    <w:rsid w:val="0042278D"/>
    <w:rsid w:val="00422992"/>
    <w:rsid w:val="00425479"/>
    <w:rsid w:val="00425C1B"/>
    <w:rsid w:val="00426B99"/>
    <w:rsid w:val="00431B9E"/>
    <w:rsid w:val="00434E20"/>
    <w:rsid w:val="004418E4"/>
    <w:rsid w:val="00441F89"/>
    <w:rsid w:val="004433F6"/>
    <w:rsid w:val="00443B88"/>
    <w:rsid w:val="004473FD"/>
    <w:rsid w:val="004526A5"/>
    <w:rsid w:val="0045796C"/>
    <w:rsid w:val="00461FA2"/>
    <w:rsid w:val="0046661D"/>
    <w:rsid w:val="004676CC"/>
    <w:rsid w:val="004725C6"/>
    <w:rsid w:val="00472871"/>
    <w:rsid w:val="00475C60"/>
    <w:rsid w:val="0047798B"/>
    <w:rsid w:val="00485104"/>
    <w:rsid w:val="004858B7"/>
    <w:rsid w:val="00486060"/>
    <w:rsid w:val="00490035"/>
    <w:rsid w:val="00490EAC"/>
    <w:rsid w:val="00492444"/>
    <w:rsid w:val="00495F7F"/>
    <w:rsid w:val="004A2C42"/>
    <w:rsid w:val="004A433B"/>
    <w:rsid w:val="004A4F95"/>
    <w:rsid w:val="004A662D"/>
    <w:rsid w:val="004A6961"/>
    <w:rsid w:val="004A7D2D"/>
    <w:rsid w:val="004B54D0"/>
    <w:rsid w:val="004B666C"/>
    <w:rsid w:val="004B6C4E"/>
    <w:rsid w:val="004B6CD6"/>
    <w:rsid w:val="004C12CF"/>
    <w:rsid w:val="004C2C7C"/>
    <w:rsid w:val="004C40BF"/>
    <w:rsid w:val="004C4824"/>
    <w:rsid w:val="004D4252"/>
    <w:rsid w:val="004D5EA8"/>
    <w:rsid w:val="004E236B"/>
    <w:rsid w:val="004E25F5"/>
    <w:rsid w:val="004E3117"/>
    <w:rsid w:val="004E7362"/>
    <w:rsid w:val="004F1156"/>
    <w:rsid w:val="004F2BF9"/>
    <w:rsid w:val="004F5D42"/>
    <w:rsid w:val="004F6BD7"/>
    <w:rsid w:val="004F7D29"/>
    <w:rsid w:val="00502215"/>
    <w:rsid w:val="00502727"/>
    <w:rsid w:val="00506C2F"/>
    <w:rsid w:val="005112DA"/>
    <w:rsid w:val="00511F61"/>
    <w:rsid w:val="00515A90"/>
    <w:rsid w:val="00516684"/>
    <w:rsid w:val="00516B42"/>
    <w:rsid w:val="005218E7"/>
    <w:rsid w:val="00523CA0"/>
    <w:rsid w:val="00531C0A"/>
    <w:rsid w:val="00544B20"/>
    <w:rsid w:val="00546F25"/>
    <w:rsid w:val="00547F70"/>
    <w:rsid w:val="00550114"/>
    <w:rsid w:val="00550639"/>
    <w:rsid w:val="00576782"/>
    <w:rsid w:val="00581A79"/>
    <w:rsid w:val="00586ACF"/>
    <w:rsid w:val="00587289"/>
    <w:rsid w:val="00591635"/>
    <w:rsid w:val="0059226E"/>
    <w:rsid w:val="0059247D"/>
    <w:rsid w:val="00595AF7"/>
    <w:rsid w:val="0059755B"/>
    <w:rsid w:val="005A37D1"/>
    <w:rsid w:val="005B3DF0"/>
    <w:rsid w:val="005C04B9"/>
    <w:rsid w:val="005D0A55"/>
    <w:rsid w:val="005D13F7"/>
    <w:rsid w:val="005D70DA"/>
    <w:rsid w:val="005E19B6"/>
    <w:rsid w:val="005E301A"/>
    <w:rsid w:val="005E630F"/>
    <w:rsid w:val="005F4609"/>
    <w:rsid w:val="0060145E"/>
    <w:rsid w:val="006029B7"/>
    <w:rsid w:val="0060313A"/>
    <w:rsid w:val="00604CD6"/>
    <w:rsid w:val="00604F8C"/>
    <w:rsid w:val="006063A5"/>
    <w:rsid w:val="00606CF7"/>
    <w:rsid w:val="0061146B"/>
    <w:rsid w:val="006148E0"/>
    <w:rsid w:val="006153D7"/>
    <w:rsid w:val="00615AE9"/>
    <w:rsid w:val="00617F07"/>
    <w:rsid w:val="00620F70"/>
    <w:rsid w:val="00623565"/>
    <w:rsid w:val="006261CF"/>
    <w:rsid w:val="006316CA"/>
    <w:rsid w:val="006359B0"/>
    <w:rsid w:val="00636293"/>
    <w:rsid w:val="00643631"/>
    <w:rsid w:val="00657940"/>
    <w:rsid w:val="006600D6"/>
    <w:rsid w:val="00660AE5"/>
    <w:rsid w:val="006620FA"/>
    <w:rsid w:val="00662B93"/>
    <w:rsid w:val="00663DB2"/>
    <w:rsid w:val="00664558"/>
    <w:rsid w:val="006658AC"/>
    <w:rsid w:val="00670C85"/>
    <w:rsid w:val="006755FF"/>
    <w:rsid w:val="00676FC6"/>
    <w:rsid w:val="00691ADB"/>
    <w:rsid w:val="00694700"/>
    <w:rsid w:val="00696471"/>
    <w:rsid w:val="00697BAB"/>
    <w:rsid w:val="006A0A25"/>
    <w:rsid w:val="006A1235"/>
    <w:rsid w:val="006A125E"/>
    <w:rsid w:val="006A2240"/>
    <w:rsid w:val="006A3952"/>
    <w:rsid w:val="006A3CB4"/>
    <w:rsid w:val="006A5B69"/>
    <w:rsid w:val="006B01CC"/>
    <w:rsid w:val="006B07CD"/>
    <w:rsid w:val="006B0C2B"/>
    <w:rsid w:val="006B4785"/>
    <w:rsid w:val="006B5A5B"/>
    <w:rsid w:val="006C12DD"/>
    <w:rsid w:val="006C25EA"/>
    <w:rsid w:val="006C2D46"/>
    <w:rsid w:val="006C50D6"/>
    <w:rsid w:val="006C73B6"/>
    <w:rsid w:val="006C7A22"/>
    <w:rsid w:val="006D2297"/>
    <w:rsid w:val="006D2F43"/>
    <w:rsid w:val="006D6CEE"/>
    <w:rsid w:val="006E0904"/>
    <w:rsid w:val="006E40A9"/>
    <w:rsid w:val="006E45E3"/>
    <w:rsid w:val="006E5F9E"/>
    <w:rsid w:val="006E6749"/>
    <w:rsid w:val="006F0A8D"/>
    <w:rsid w:val="006F1C6D"/>
    <w:rsid w:val="007032CB"/>
    <w:rsid w:val="00705A33"/>
    <w:rsid w:val="007066C6"/>
    <w:rsid w:val="00706940"/>
    <w:rsid w:val="00717115"/>
    <w:rsid w:val="0072088B"/>
    <w:rsid w:val="00722266"/>
    <w:rsid w:val="00724C06"/>
    <w:rsid w:val="007251D6"/>
    <w:rsid w:val="00725302"/>
    <w:rsid w:val="0073118D"/>
    <w:rsid w:val="007312DE"/>
    <w:rsid w:val="0073455A"/>
    <w:rsid w:val="007357C6"/>
    <w:rsid w:val="007358A3"/>
    <w:rsid w:val="007377BF"/>
    <w:rsid w:val="00745335"/>
    <w:rsid w:val="007453E9"/>
    <w:rsid w:val="007604E3"/>
    <w:rsid w:val="0076050A"/>
    <w:rsid w:val="007671B8"/>
    <w:rsid w:val="00767CA1"/>
    <w:rsid w:val="00784912"/>
    <w:rsid w:val="00787493"/>
    <w:rsid w:val="00790019"/>
    <w:rsid w:val="00791461"/>
    <w:rsid w:val="007A035C"/>
    <w:rsid w:val="007A039B"/>
    <w:rsid w:val="007A4358"/>
    <w:rsid w:val="007A5242"/>
    <w:rsid w:val="007A6948"/>
    <w:rsid w:val="007A7015"/>
    <w:rsid w:val="007A72D2"/>
    <w:rsid w:val="007C2F31"/>
    <w:rsid w:val="007C55F3"/>
    <w:rsid w:val="007F45F3"/>
    <w:rsid w:val="007F7E8F"/>
    <w:rsid w:val="00802C4F"/>
    <w:rsid w:val="00806EB8"/>
    <w:rsid w:val="00806EF6"/>
    <w:rsid w:val="00827379"/>
    <w:rsid w:val="00830A59"/>
    <w:rsid w:val="00831604"/>
    <w:rsid w:val="00833985"/>
    <w:rsid w:val="00834632"/>
    <w:rsid w:val="00835AA2"/>
    <w:rsid w:val="00836913"/>
    <w:rsid w:val="00836EC7"/>
    <w:rsid w:val="0083742F"/>
    <w:rsid w:val="00837655"/>
    <w:rsid w:val="0084059A"/>
    <w:rsid w:val="00842797"/>
    <w:rsid w:val="00844ED0"/>
    <w:rsid w:val="00845230"/>
    <w:rsid w:val="008468D2"/>
    <w:rsid w:val="00847BC5"/>
    <w:rsid w:val="00851357"/>
    <w:rsid w:val="0085481A"/>
    <w:rsid w:val="00854EF0"/>
    <w:rsid w:val="00856261"/>
    <w:rsid w:val="00856D37"/>
    <w:rsid w:val="00857ABA"/>
    <w:rsid w:val="00862A32"/>
    <w:rsid w:val="0086387C"/>
    <w:rsid w:val="00864533"/>
    <w:rsid w:val="00865CC6"/>
    <w:rsid w:val="0087140F"/>
    <w:rsid w:val="008733EC"/>
    <w:rsid w:val="00876C0C"/>
    <w:rsid w:val="00877614"/>
    <w:rsid w:val="00890CE6"/>
    <w:rsid w:val="0089109A"/>
    <w:rsid w:val="00894731"/>
    <w:rsid w:val="008A00EF"/>
    <w:rsid w:val="008A0CA1"/>
    <w:rsid w:val="008A3045"/>
    <w:rsid w:val="008B0868"/>
    <w:rsid w:val="008B5E62"/>
    <w:rsid w:val="008B5F15"/>
    <w:rsid w:val="008C4ADC"/>
    <w:rsid w:val="008C68E0"/>
    <w:rsid w:val="008C7366"/>
    <w:rsid w:val="008D4C2D"/>
    <w:rsid w:val="008D4ED0"/>
    <w:rsid w:val="008D7835"/>
    <w:rsid w:val="008E4109"/>
    <w:rsid w:val="008E4F22"/>
    <w:rsid w:val="008E7649"/>
    <w:rsid w:val="008F285A"/>
    <w:rsid w:val="008F3153"/>
    <w:rsid w:val="008F39D7"/>
    <w:rsid w:val="008F6E4A"/>
    <w:rsid w:val="0090134A"/>
    <w:rsid w:val="00904B8C"/>
    <w:rsid w:val="009128EA"/>
    <w:rsid w:val="00913401"/>
    <w:rsid w:val="00914CA4"/>
    <w:rsid w:val="009159A5"/>
    <w:rsid w:val="009159B1"/>
    <w:rsid w:val="009169B0"/>
    <w:rsid w:val="00920169"/>
    <w:rsid w:val="00926E27"/>
    <w:rsid w:val="009301A6"/>
    <w:rsid w:val="00930B28"/>
    <w:rsid w:val="00933E96"/>
    <w:rsid w:val="00936476"/>
    <w:rsid w:val="009373B9"/>
    <w:rsid w:val="00942601"/>
    <w:rsid w:val="009439C9"/>
    <w:rsid w:val="00944198"/>
    <w:rsid w:val="00944DD0"/>
    <w:rsid w:val="00945F86"/>
    <w:rsid w:val="00947242"/>
    <w:rsid w:val="0095049B"/>
    <w:rsid w:val="0095291D"/>
    <w:rsid w:val="00954CDA"/>
    <w:rsid w:val="00957154"/>
    <w:rsid w:val="00961CA2"/>
    <w:rsid w:val="009629AD"/>
    <w:rsid w:val="009641B1"/>
    <w:rsid w:val="009674E6"/>
    <w:rsid w:val="0097063C"/>
    <w:rsid w:val="009711FC"/>
    <w:rsid w:val="009744A8"/>
    <w:rsid w:val="00976102"/>
    <w:rsid w:val="00977297"/>
    <w:rsid w:val="009775E6"/>
    <w:rsid w:val="009866B7"/>
    <w:rsid w:val="00987341"/>
    <w:rsid w:val="00991B5F"/>
    <w:rsid w:val="00994636"/>
    <w:rsid w:val="00994CE3"/>
    <w:rsid w:val="00995778"/>
    <w:rsid w:val="00996F30"/>
    <w:rsid w:val="0099729C"/>
    <w:rsid w:val="009A0891"/>
    <w:rsid w:val="009A0E94"/>
    <w:rsid w:val="009A1729"/>
    <w:rsid w:val="009A4E74"/>
    <w:rsid w:val="009A6BD5"/>
    <w:rsid w:val="009A7C5D"/>
    <w:rsid w:val="009B0AB2"/>
    <w:rsid w:val="009B4678"/>
    <w:rsid w:val="009C1D8D"/>
    <w:rsid w:val="009C326A"/>
    <w:rsid w:val="009C5FFC"/>
    <w:rsid w:val="009D07C1"/>
    <w:rsid w:val="009D12B1"/>
    <w:rsid w:val="009D35B8"/>
    <w:rsid w:val="009D4672"/>
    <w:rsid w:val="009E0C44"/>
    <w:rsid w:val="009E1400"/>
    <w:rsid w:val="009E2E63"/>
    <w:rsid w:val="009F323C"/>
    <w:rsid w:val="009F54A9"/>
    <w:rsid w:val="009F6932"/>
    <w:rsid w:val="00A01FA6"/>
    <w:rsid w:val="00A07AEF"/>
    <w:rsid w:val="00A11169"/>
    <w:rsid w:val="00A13D79"/>
    <w:rsid w:val="00A1696C"/>
    <w:rsid w:val="00A21199"/>
    <w:rsid w:val="00A241DF"/>
    <w:rsid w:val="00A31035"/>
    <w:rsid w:val="00A40619"/>
    <w:rsid w:val="00A43D29"/>
    <w:rsid w:val="00A446A1"/>
    <w:rsid w:val="00A44C51"/>
    <w:rsid w:val="00A54B1C"/>
    <w:rsid w:val="00A563B6"/>
    <w:rsid w:val="00A57460"/>
    <w:rsid w:val="00A61201"/>
    <w:rsid w:val="00A648BF"/>
    <w:rsid w:val="00A70B80"/>
    <w:rsid w:val="00A7235E"/>
    <w:rsid w:val="00A74A01"/>
    <w:rsid w:val="00A81F4D"/>
    <w:rsid w:val="00A82151"/>
    <w:rsid w:val="00A86FE4"/>
    <w:rsid w:val="00A87101"/>
    <w:rsid w:val="00A871F0"/>
    <w:rsid w:val="00A93887"/>
    <w:rsid w:val="00A9548C"/>
    <w:rsid w:val="00A956E2"/>
    <w:rsid w:val="00A95943"/>
    <w:rsid w:val="00A9740C"/>
    <w:rsid w:val="00AA2687"/>
    <w:rsid w:val="00AA2B07"/>
    <w:rsid w:val="00AA7BE6"/>
    <w:rsid w:val="00AB0F1E"/>
    <w:rsid w:val="00AB54A6"/>
    <w:rsid w:val="00AB5C45"/>
    <w:rsid w:val="00AC51B6"/>
    <w:rsid w:val="00AC64F7"/>
    <w:rsid w:val="00AC7665"/>
    <w:rsid w:val="00AC7E2F"/>
    <w:rsid w:val="00AD3A64"/>
    <w:rsid w:val="00AE04A6"/>
    <w:rsid w:val="00AE1FAC"/>
    <w:rsid w:val="00AE291B"/>
    <w:rsid w:val="00AF0A2D"/>
    <w:rsid w:val="00AF0C4C"/>
    <w:rsid w:val="00AF46A9"/>
    <w:rsid w:val="00AF5277"/>
    <w:rsid w:val="00AF5787"/>
    <w:rsid w:val="00B02997"/>
    <w:rsid w:val="00B04568"/>
    <w:rsid w:val="00B05C90"/>
    <w:rsid w:val="00B10CB2"/>
    <w:rsid w:val="00B13D94"/>
    <w:rsid w:val="00B1495D"/>
    <w:rsid w:val="00B17621"/>
    <w:rsid w:val="00B36418"/>
    <w:rsid w:val="00B37960"/>
    <w:rsid w:val="00B417EE"/>
    <w:rsid w:val="00B42D9A"/>
    <w:rsid w:val="00B44E16"/>
    <w:rsid w:val="00B52329"/>
    <w:rsid w:val="00B52905"/>
    <w:rsid w:val="00B561DB"/>
    <w:rsid w:val="00B6032F"/>
    <w:rsid w:val="00B71AF3"/>
    <w:rsid w:val="00B7206D"/>
    <w:rsid w:val="00B76060"/>
    <w:rsid w:val="00B92D31"/>
    <w:rsid w:val="00B93191"/>
    <w:rsid w:val="00B93695"/>
    <w:rsid w:val="00B952B4"/>
    <w:rsid w:val="00B97225"/>
    <w:rsid w:val="00B9723A"/>
    <w:rsid w:val="00B97735"/>
    <w:rsid w:val="00BA0D38"/>
    <w:rsid w:val="00BA21EF"/>
    <w:rsid w:val="00BA686D"/>
    <w:rsid w:val="00BA771C"/>
    <w:rsid w:val="00BB2AD3"/>
    <w:rsid w:val="00BB328F"/>
    <w:rsid w:val="00BB37DA"/>
    <w:rsid w:val="00BB4F4B"/>
    <w:rsid w:val="00BB5ED5"/>
    <w:rsid w:val="00BB7A8F"/>
    <w:rsid w:val="00BC1935"/>
    <w:rsid w:val="00BC1A51"/>
    <w:rsid w:val="00BD5524"/>
    <w:rsid w:val="00BD6FD0"/>
    <w:rsid w:val="00BD70A9"/>
    <w:rsid w:val="00BD7AF9"/>
    <w:rsid w:val="00BD7C6C"/>
    <w:rsid w:val="00BE2E9F"/>
    <w:rsid w:val="00BE661F"/>
    <w:rsid w:val="00BF4545"/>
    <w:rsid w:val="00BF6DBC"/>
    <w:rsid w:val="00C022D3"/>
    <w:rsid w:val="00C029A1"/>
    <w:rsid w:val="00C11E2B"/>
    <w:rsid w:val="00C12335"/>
    <w:rsid w:val="00C162A6"/>
    <w:rsid w:val="00C2023D"/>
    <w:rsid w:val="00C209AE"/>
    <w:rsid w:val="00C21661"/>
    <w:rsid w:val="00C31451"/>
    <w:rsid w:val="00C33B09"/>
    <w:rsid w:val="00C358A1"/>
    <w:rsid w:val="00C35F35"/>
    <w:rsid w:val="00C41299"/>
    <w:rsid w:val="00C424EA"/>
    <w:rsid w:val="00C4710A"/>
    <w:rsid w:val="00C47DE9"/>
    <w:rsid w:val="00C50E4D"/>
    <w:rsid w:val="00C53231"/>
    <w:rsid w:val="00C53E82"/>
    <w:rsid w:val="00C5433D"/>
    <w:rsid w:val="00C56CD3"/>
    <w:rsid w:val="00C57685"/>
    <w:rsid w:val="00C60ABA"/>
    <w:rsid w:val="00C61197"/>
    <w:rsid w:val="00C67859"/>
    <w:rsid w:val="00C7119C"/>
    <w:rsid w:val="00C730BF"/>
    <w:rsid w:val="00C75A07"/>
    <w:rsid w:val="00C761EF"/>
    <w:rsid w:val="00C77FC1"/>
    <w:rsid w:val="00C834B9"/>
    <w:rsid w:val="00C866C1"/>
    <w:rsid w:val="00C86DCB"/>
    <w:rsid w:val="00C90445"/>
    <w:rsid w:val="00C945FF"/>
    <w:rsid w:val="00C97FCE"/>
    <w:rsid w:val="00CA00AF"/>
    <w:rsid w:val="00CB2EBA"/>
    <w:rsid w:val="00CB31A9"/>
    <w:rsid w:val="00CB3A9E"/>
    <w:rsid w:val="00CB3ABA"/>
    <w:rsid w:val="00CB4D08"/>
    <w:rsid w:val="00CC025A"/>
    <w:rsid w:val="00CC0EF8"/>
    <w:rsid w:val="00CC1C14"/>
    <w:rsid w:val="00CC2A70"/>
    <w:rsid w:val="00CC554B"/>
    <w:rsid w:val="00CD0E20"/>
    <w:rsid w:val="00CD20B4"/>
    <w:rsid w:val="00CD233C"/>
    <w:rsid w:val="00CD33EC"/>
    <w:rsid w:val="00CE1008"/>
    <w:rsid w:val="00CE1DF3"/>
    <w:rsid w:val="00CE2101"/>
    <w:rsid w:val="00CE7389"/>
    <w:rsid w:val="00CF5342"/>
    <w:rsid w:val="00CF7DAC"/>
    <w:rsid w:val="00D0691B"/>
    <w:rsid w:val="00D116F0"/>
    <w:rsid w:val="00D12AF7"/>
    <w:rsid w:val="00D14C61"/>
    <w:rsid w:val="00D21B9F"/>
    <w:rsid w:val="00D22F21"/>
    <w:rsid w:val="00D25882"/>
    <w:rsid w:val="00D25FA3"/>
    <w:rsid w:val="00D34204"/>
    <w:rsid w:val="00D36F00"/>
    <w:rsid w:val="00D4158D"/>
    <w:rsid w:val="00D42FD3"/>
    <w:rsid w:val="00D439D2"/>
    <w:rsid w:val="00D44AF8"/>
    <w:rsid w:val="00D4616B"/>
    <w:rsid w:val="00D510F6"/>
    <w:rsid w:val="00D557F6"/>
    <w:rsid w:val="00D57B39"/>
    <w:rsid w:val="00D60AF8"/>
    <w:rsid w:val="00D62654"/>
    <w:rsid w:val="00D65606"/>
    <w:rsid w:val="00D66158"/>
    <w:rsid w:val="00D8229E"/>
    <w:rsid w:val="00D82C3C"/>
    <w:rsid w:val="00D83B4D"/>
    <w:rsid w:val="00D8737A"/>
    <w:rsid w:val="00D90671"/>
    <w:rsid w:val="00D95731"/>
    <w:rsid w:val="00D96AFD"/>
    <w:rsid w:val="00D97C98"/>
    <w:rsid w:val="00D97E38"/>
    <w:rsid w:val="00DA1911"/>
    <w:rsid w:val="00DA2749"/>
    <w:rsid w:val="00DA649F"/>
    <w:rsid w:val="00DA6A36"/>
    <w:rsid w:val="00DB4CAD"/>
    <w:rsid w:val="00DC3076"/>
    <w:rsid w:val="00DC7352"/>
    <w:rsid w:val="00DD544A"/>
    <w:rsid w:val="00DD59FD"/>
    <w:rsid w:val="00DE0918"/>
    <w:rsid w:val="00DE1D09"/>
    <w:rsid w:val="00DE3534"/>
    <w:rsid w:val="00DE4D5E"/>
    <w:rsid w:val="00DF05B1"/>
    <w:rsid w:val="00DF283F"/>
    <w:rsid w:val="00DF2DF6"/>
    <w:rsid w:val="00E0271A"/>
    <w:rsid w:val="00E033AE"/>
    <w:rsid w:val="00E04C5A"/>
    <w:rsid w:val="00E06CC3"/>
    <w:rsid w:val="00E074A8"/>
    <w:rsid w:val="00E13289"/>
    <w:rsid w:val="00E21E8F"/>
    <w:rsid w:val="00E22087"/>
    <w:rsid w:val="00E24C9F"/>
    <w:rsid w:val="00E257EE"/>
    <w:rsid w:val="00E25E65"/>
    <w:rsid w:val="00E3031D"/>
    <w:rsid w:val="00E30485"/>
    <w:rsid w:val="00E334BF"/>
    <w:rsid w:val="00E342B0"/>
    <w:rsid w:val="00E350BE"/>
    <w:rsid w:val="00E444C3"/>
    <w:rsid w:val="00E44671"/>
    <w:rsid w:val="00E448DA"/>
    <w:rsid w:val="00E4496B"/>
    <w:rsid w:val="00E44A26"/>
    <w:rsid w:val="00E44E35"/>
    <w:rsid w:val="00E522E5"/>
    <w:rsid w:val="00E56397"/>
    <w:rsid w:val="00E6732F"/>
    <w:rsid w:val="00E67C96"/>
    <w:rsid w:val="00E71950"/>
    <w:rsid w:val="00E74264"/>
    <w:rsid w:val="00E84174"/>
    <w:rsid w:val="00E87E25"/>
    <w:rsid w:val="00E907B0"/>
    <w:rsid w:val="00E91AA8"/>
    <w:rsid w:val="00EA0CD6"/>
    <w:rsid w:val="00EA192E"/>
    <w:rsid w:val="00EA3594"/>
    <w:rsid w:val="00EA3C5C"/>
    <w:rsid w:val="00EA4E9A"/>
    <w:rsid w:val="00EA65AE"/>
    <w:rsid w:val="00EA68AE"/>
    <w:rsid w:val="00EA6D53"/>
    <w:rsid w:val="00EA747B"/>
    <w:rsid w:val="00EA78E1"/>
    <w:rsid w:val="00EB094E"/>
    <w:rsid w:val="00EB37DB"/>
    <w:rsid w:val="00EC041D"/>
    <w:rsid w:val="00EC0F1B"/>
    <w:rsid w:val="00EC125C"/>
    <w:rsid w:val="00EC1CFB"/>
    <w:rsid w:val="00EC23CA"/>
    <w:rsid w:val="00EC4B72"/>
    <w:rsid w:val="00EC717F"/>
    <w:rsid w:val="00EC774B"/>
    <w:rsid w:val="00EC7828"/>
    <w:rsid w:val="00ED23E7"/>
    <w:rsid w:val="00ED3559"/>
    <w:rsid w:val="00ED4524"/>
    <w:rsid w:val="00ED77D8"/>
    <w:rsid w:val="00EE00CB"/>
    <w:rsid w:val="00EE21CD"/>
    <w:rsid w:val="00EE3401"/>
    <w:rsid w:val="00EF0B58"/>
    <w:rsid w:val="00EF1DEB"/>
    <w:rsid w:val="00EF1E34"/>
    <w:rsid w:val="00EF2F79"/>
    <w:rsid w:val="00EF6CC7"/>
    <w:rsid w:val="00F01137"/>
    <w:rsid w:val="00F04343"/>
    <w:rsid w:val="00F06E74"/>
    <w:rsid w:val="00F11D66"/>
    <w:rsid w:val="00F1649C"/>
    <w:rsid w:val="00F1664F"/>
    <w:rsid w:val="00F17873"/>
    <w:rsid w:val="00F24A84"/>
    <w:rsid w:val="00F24CCA"/>
    <w:rsid w:val="00F26801"/>
    <w:rsid w:val="00F27CF4"/>
    <w:rsid w:val="00F323C6"/>
    <w:rsid w:val="00F3392C"/>
    <w:rsid w:val="00F36994"/>
    <w:rsid w:val="00F414ED"/>
    <w:rsid w:val="00F43ABD"/>
    <w:rsid w:val="00F44730"/>
    <w:rsid w:val="00F46666"/>
    <w:rsid w:val="00F5732A"/>
    <w:rsid w:val="00F57702"/>
    <w:rsid w:val="00F6754F"/>
    <w:rsid w:val="00F73EA4"/>
    <w:rsid w:val="00F77AAD"/>
    <w:rsid w:val="00F80075"/>
    <w:rsid w:val="00F84ACB"/>
    <w:rsid w:val="00F86A4B"/>
    <w:rsid w:val="00F877B5"/>
    <w:rsid w:val="00F909EA"/>
    <w:rsid w:val="00F92F78"/>
    <w:rsid w:val="00F94F5B"/>
    <w:rsid w:val="00F96DCB"/>
    <w:rsid w:val="00FA0590"/>
    <w:rsid w:val="00FA1113"/>
    <w:rsid w:val="00FA76AB"/>
    <w:rsid w:val="00FB02D0"/>
    <w:rsid w:val="00FB0E74"/>
    <w:rsid w:val="00FB110F"/>
    <w:rsid w:val="00FB5167"/>
    <w:rsid w:val="00FB5257"/>
    <w:rsid w:val="00FC1830"/>
    <w:rsid w:val="00FC5D26"/>
    <w:rsid w:val="00FD03B0"/>
    <w:rsid w:val="00FD05FF"/>
    <w:rsid w:val="00FF6892"/>
    <w:rsid w:val="00FF716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77D19B4-BC48-4894-B34F-506A54881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C13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401"/>
    <w:pPr>
      <w:spacing w:after="0" w:line="240" w:lineRule="auto"/>
    </w:pPr>
    <w:rPr>
      <w:lang w:val="en-CA"/>
    </w:rPr>
  </w:style>
  <w:style w:type="paragraph" w:styleId="Header">
    <w:name w:val="header"/>
    <w:basedOn w:val="Normal"/>
    <w:link w:val="HeaderChar"/>
    <w:uiPriority w:val="99"/>
    <w:unhideWhenUsed/>
    <w:rsid w:val="00724C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C06"/>
  </w:style>
  <w:style w:type="paragraph" w:styleId="Footer">
    <w:name w:val="footer"/>
    <w:basedOn w:val="Normal"/>
    <w:link w:val="FooterChar"/>
    <w:uiPriority w:val="99"/>
    <w:unhideWhenUsed/>
    <w:rsid w:val="00724C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C06"/>
  </w:style>
  <w:style w:type="character" w:customStyle="1" w:styleId="Heading1Char">
    <w:name w:val="Heading 1 Char"/>
    <w:basedOn w:val="DefaultParagraphFont"/>
    <w:link w:val="Heading1"/>
    <w:uiPriority w:val="9"/>
    <w:rsid w:val="002C138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C138B"/>
    <w:pPr>
      <w:outlineLvl w:val="9"/>
    </w:pPr>
  </w:style>
  <w:style w:type="paragraph" w:styleId="TOC2">
    <w:name w:val="toc 2"/>
    <w:basedOn w:val="Normal"/>
    <w:next w:val="Normal"/>
    <w:autoRedefine/>
    <w:uiPriority w:val="39"/>
    <w:unhideWhenUsed/>
    <w:rsid w:val="002C138B"/>
    <w:pPr>
      <w:spacing w:after="100"/>
      <w:ind w:left="220"/>
    </w:pPr>
    <w:rPr>
      <w:rFonts w:eastAsiaTheme="minorEastAsia" w:cs="Times New Roman"/>
    </w:rPr>
  </w:style>
  <w:style w:type="paragraph" w:styleId="TOC1">
    <w:name w:val="toc 1"/>
    <w:basedOn w:val="Normal"/>
    <w:next w:val="Normal"/>
    <w:autoRedefine/>
    <w:uiPriority w:val="39"/>
    <w:unhideWhenUsed/>
    <w:rsid w:val="002C138B"/>
    <w:pPr>
      <w:spacing w:after="100"/>
    </w:pPr>
    <w:rPr>
      <w:rFonts w:eastAsiaTheme="minorEastAsia" w:cs="Times New Roman"/>
    </w:rPr>
  </w:style>
  <w:style w:type="paragraph" w:styleId="TOC3">
    <w:name w:val="toc 3"/>
    <w:basedOn w:val="Normal"/>
    <w:next w:val="Normal"/>
    <w:autoRedefine/>
    <w:uiPriority w:val="39"/>
    <w:unhideWhenUsed/>
    <w:rsid w:val="002C138B"/>
    <w:pPr>
      <w:spacing w:after="100"/>
      <w:ind w:left="440"/>
    </w:pPr>
    <w:rPr>
      <w:rFonts w:eastAsiaTheme="minorEastAsia" w:cs="Times New Roman"/>
    </w:rPr>
  </w:style>
  <w:style w:type="paragraph" w:styleId="ListParagraph">
    <w:name w:val="List Paragraph"/>
    <w:basedOn w:val="Normal"/>
    <w:uiPriority w:val="34"/>
    <w:qFormat/>
    <w:rsid w:val="006014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C0C61-B9EF-4615-8FD1-03EE60AF0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10</Pages>
  <Words>1884</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LAPTOP</cp:lastModifiedBy>
  <cp:revision>1631</cp:revision>
  <dcterms:created xsi:type="dcterms:W3CDTF">2020-10-13T12:55:00Z</dcterms:created>
  <dcterms:modified xsi:type="dcterms:W3CDTF">2020-10-14T10:34:00Z</dcterms:modified>
</cp:coreProperties>
</file>